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449" w:rsidRPr="00D2100E" w:rsidRDefault="00F032D4" w:rsidP="00823F72">
      <w:pPr>
        <w:pStyle w:val="a3"/>
        <w:ind w:right="21"/>
        <w:jc w:val="center"/>
        <w:rPr>
          <w:rFonts w:ascii="Arial" w:hAnsi="Arial" w:cs="Arial"/>
          <w:b/>
          <w:sz w:val="18"/>
          <w:szCs w:val="18"/>
        </w:rPr>
      </w:pPr>
      <w:r w:rsidRPr="00D2100E">
        <w:rPr>
          <w:rFonts w:ascii="Arial" w:hAnsi="Arial" w:cs="Arial"/>
          <w:b/>
          <w:sz w:val="18"/>
          <w:szCs w:val="18"/>
        </w:rPr>
        <w:t>Муниципальный</w:t>
      </w:r>
      <w:r w:rsidR="00B977F5" w:rsidRPr="00D2100E">
        <w:rPr>
          <w:rFonts w:ascii="Arial" w:hAnsi="Arial" w:cs="Arial"/>
          <w:b/>
          <w:sz w:val="18"/>
          <w:szCs w:val="18"/>
        </w:rPr>
        <w:t xml:space="preserve"> контракт</w:t>
      </w:r>
      <w:r w:rsidR="00527963" w:rsidRPr="00D2100E">
        <w:rPr>
          <w:rFonts w:ascii="Arial" w:hAnsi="Arial" w:cs="Arial"/>
          <w:b/>
          <w:sz w:val="18"/>
          <w:szCs w:val="18"/>
        </w:rPr>
        <w:t xml:space="preserve"> № </w:t>
      </w:r>
    </w:p>
    <w:p w:rsidR="008D4449" w:rsidRPr="00D2100E" w:rsidRDefault="009C436A" w:rsidP="00011A6D">
      <w:pPr>
        <w:pStyle w:val="a5"/>
        <w:ind w:right="21"/>
        <w:jc w:val="center"/>
        <w:rPr>
          <w:rFonts w:ascii="Arial" w:hAnsi="Arial" w:cs="Arial"/>
          <w:sz w:val="18"/>
          <w:szCs w:val="18"/>
        </w:rPr>
      </w:pPr>
      <w:r w:rsidRPr="00D2100E">
        <w:rPr>
          <w:rFonts w:ascii="Arial" w:hAnsi="Arial" w:cs="Arial"/>
          <w:b/>
          <w:sz w:val="18"/>
          <w:szCs w:val="18"/>
        </w:rPr>
        <w:t>во</w:t>
      </w:r>
      <w:r w:rsidR="00AC43B8" w:rsidRPr="00D2100E">
        <w:rPr>
          <w:rFonts w:ascii="Arial" w:hAnsi="Arial" w:cs="Arial"/>
          <w:b/>
          <w:sz w:val="18"/>
          <w:szCs w:val="18"/>
        </w:rPr>
        <w:t>доотведения</w:t>
      </w:r>
    </w:p>
    <w:tbl>
      <w:tblPr>
        <w:tblW w:w="9781" w:type="dxa"/>
        <w:tblInd w:w="108" w:type="dxa"/>
        <w:tblLayout w:type="fixed"/>
        <w:tblLook w:val="0000" w:firstRow="0" w:lastRow="0" w:firstColumn="0" w:lastColumn="0" w:noHBand="0" w:noVBand="0"/>
      </w:tblPr>
      <w:tblGrid>
        <w:gridCol w:w="4961"/>
        <w:gridCol w:w="4820"/>
      </w:tblGrid>
      <w:tr w:rsidR="008D4449" w:rsidRPr="00D2100E" w:rsidTr="00CD4A5E">
        <w:tc>
          <w:tcPr>
            <w:tcW w:w="4961" w:type="dxa"/>
          </w:tcPr>
          <w:p w:rsidR="008D4449" w:rsidRPr="00D2100E" w:rsidRDefault="008D4449" w:rsidP="00120EC1">
            <w:pPr>
              <w:pStyle w:val="a3"/>
              <w:ind w:right="-37"/>
              <w:rPr>
                <w:rFonts w:ascii="Arial" w:hAnsi="Arial" w:cs="Arial"/>
                <w:b/>
                <w:sz w:val="18"/>
                <w:szCs w:val="18"/>
              </w:rPr>
            </w:pPr>
            <w:r w:rsidRPr="00D2100E">
              <w:rPr>
                <w:rFonts w:ascii="Arial" w:hAnsi="Arial" w:cs="Arial"/>
                <w:b/>
                <w:sz w:val="18"/>
                <w:szCs w:val="18"/>
              </w:rPr>
              <w:t>г.Дудинка</w:t>
            </w:r>
          </w:p>
        </w:tc>
        <w:tc>
          <w:tcPr>
            <w:tcW w:w="4820" w:type="dxa"/>
          </w:tcPr>
          <w:p w:rsidR="008D4449" w:rsidRPr="00D2100E" w:rsidRDefault="00B977F5" w:rsidP="001E79C0">
            <w:pPr>
              <w:pStyle w:val="a3"/>
              <w:ind w:right="-37" w:firstLine="567"/>
              <w:jc w:val="right"/>
              <w:rPr>
                <w:rFonts w:ascii="Arial" w:hAnsi="Arial" w:cs="Arial"/>
                <w:b/>
                <w:sz w:val="18"/>
                <w:szCs w:val="18"/>
              </w:rPr>
            </w:pPr>
            <w:r w:rsidRPr="00D2100E">
              <w:rPr>
                <w:rFonts w:ascii="Arial" w:hAnsi="Arial" w:cs="Arial"/>
                <w:b/>
                <w:sz w:val="18"/>
                <w:szCs w:val="18"/>
              </w:rPr>
              <w:t>«____</w:t>
            </w:r>
            <w:r w:rsidR="00E26E83" w:rsidRPr="00D2100E">
              <w:rPr>
                <w:rFonts w:ascii="Arial" w:hAnsi="Arial" w:cs="Arial"/>
                <w:b/>
                <w:sz w:val="18"/>
                <w:szCs w:val="18"/>
              </w:rPr>
              <w:t xml:space="preserve">» </w:t>
            </w:r>
            <w:r w:rsidRPr="00D2100E">
              <w:rPr>
                <w:rFonts w:ascii="Arial" w:hAnsi="Arial" w:cs="Arial"/>
                <w:b/>
                <w:sz w:val="18"/>
                <w:szCs w:val="18"/>
              </w:rPr>
              <w:t>___________</w:t>
            </w:r>
            <w:r w:rsidR="00A042FB" w:rsidRPr="00D2100E">
              <w:rPr>
                <w:rFonts w:ascii="Arial" w:hAnsi="Arial" w:cs="Arial"/>
                <w:b/>
                <w:sz w:val="18"/>
                <w:szCs w:val="18"/>
              </w:rPr>
              <w:t xml:space="preserve"> 20</w:t>
            </w:r>
            <w:r w:rsidR="003863F5">
              <w:rPr>
                <w:rFonts w:ascii="Arial" w:hAnsi="Arial" w:cs="Arial"/>
                <w:b/>
                <w:sz w:val="18"/>
                <w:szCs w:val="18"/>
              </w:rPr>
              <w:t>_</w:t>
            </w:r>
            <w:r w:rsidR="000047F3" w:rsidRPr="00D2100E">
              <w:rPr>
                <w:rFonts w:ascii="Arial" w:hAnsi="Arial" w:cs="Arial"/>
                <w:b/>
                <w:sz w:val="18"/>
                <w:szCs w:val="18"/>
              </w:rPr>
              <w:t>г.</w:t>
            </w:r>
          </w:p>
        </w:tc>
      </w:tr>
    </w:tbl>
    <w:p w:rsidR="008D4449" w:rsidRPr="00D2100E" w:rsidRDefault="008D4449" w:rsidP="008D4449">
      <w:pPr>
        <w:pStyle w:val="a3"/>
        <w:ind w:right="-321"/>
        <w:jc w:val="both"/>
        <w:rPr>
          <w:rFonts w:ascii="Arial" w:hAnsi="Arial" w:cs="Arial"/>
          <w:sz w:val="18"/>
          <w:szCs w:val="18"/>
        </w:rPr>
      </w:pPr>
    </w:p>
    <w:p w:rsidR="008D4449" w:rsidRPr="00D2100E" w:rsidRDefault="009B147A" w:rsidP="007975A9">
      <w:pPr>
        <w:ind w:firstLine="540"/>
        <w:jc w:val="both"/>
        <w:rPr>
          <w:rStyle w:val="FontStyle26"/>
        </w:rPr>
      </w:pPr>
      <w:r w:rsidRPr="009B147A">
        <w:rPr>
          <w:rFonts w:ascii="Arial" w:hAnsi="Arial" w:cs="Arial"/>
          <w:b/>
          <w:sz w:val="18"/>
          <w:szCs w:val="18"/>
          <w:u w:val="single"/>
        </w:rPr>
        <w:t>Акционерное общество «Таймырбыт»</w:t>
      </w:r>
      <w:r w:rsidRPr="009B147A">
        <w:rPr>
          <w:rFonts w:ascii="Arial" w:hAnsi="Arial" w:cs="Arial"/>
          <w:sz w:val="18"/>
          <w:szCs w:val="18"/>
          <w:u w:val="single"/>
        </w:rPr>
        <w:t>,</w:t>
      </w:r>
      <w:r w:rsidRPr="009B147A">
        <w:rPr>
          <w:rFonts w:ascii="Arial" w:hAnsi="Arial" w:cs="Arial"/>
          <w:sz w:val="18"/>
          <w:szCs w:val="18"/>
        </w:rPr>
        <w:t xml:space="preserve"> именуемое в дальнейшем </w:t>
      </w:r>
      <w:r w:rsidRPr="009B147A">
        <w:rPr>
          <w:rFonts w:ascii="Arial" w:hAnsi="Arial" w:cs="Arial"/>
          <w:b/>
          <w:bCs/>
          <w:sz w:val="18"/>
          <w:szCs w:val="18"/>
        </w:rPr>
        <w:t>«Организация водопроводно-канализационного хозяйства»</w:t>
      </w:r>
      <w:r w:rsidRPr="009B147A">
        <w:rPr>
          <w:rFonts w:ascii="Arial" w:hAnsi="Arial" w:cs="Arial"/>
          <w:sz w:val="18"/>
          <w:szCs w:val="18"/>
        </w:rPr>
        <w:t>, в лице заместителя генерального директора Джураева Иркина Иргашевича, действующего на основании доверенности №24/155-н/24-2019-4-33 от 25.10.2019г. с одной стороны и</w:t>
      </w:r>
      <w:r w:rsidR="001E79C0">
        <w:rPr>
          <w:rFonts w:ascii="Arial" w:hAnsi="Arial" w:cs="Arial"/>
          <w:sz w:val="18"/>
          <w:szCs w:val="18"/>
        </w:rPr>
        <w:t>________________________</w:t>
      </w:r>
      <w:r w:rsidRPr="009B147A">
        <w:rPr>
          <w:rFonts w:ascii="Arial" w:hAnsi="Arial" w:cs="Arial"/>
          <w:b/>
          <w:sz w:val="18"/>
          <w:szCs w:val="18"/>
        </w:rPr>
        <w:t xml:space="preserve">, </w:t>
      </w:r>
      <w:r w:rsidRPr="009B147A">
        <w:rPr>
          <w:rFonts w:ascii="Arial" w:hAnsi="Arial" w:cs="Arial"/>
          <w:bCs/>
          <w:sz w:val="18"/>
          <w:szCs w:val="18"/>
        </w:rPr>
        <w:t xml:space="preserve">именуемая в дальнейшем </w:t>
      </w:r>
      <w:r w:rsidRPr="009B147A">
        <w:rPr>
          <w:rFonts w:ascii="Arial" w:hAnsi="Arial" w:cs="Arial"/>
          <w:b/>
          <w:bCs/>
          <w:sz w:val="18"/>
          <w:szCs w:val="18"/>
        </w:rPr>
        <w:t>«Потребитель</w:t>
      </w:r>
      <w:r w:rsidRPr="009B147A">
        <w:rPr>
          <w:rFonts w:ascii="Arial" w:hAnsi="Arial" w:cs="Arial"/>
          <w:b/>
          <w:sz w:val="18"/>
          <w:szCs w:val="18"/>
        </w:rPr>
        <w:t>»</w:t>
      </w:r>
      <w:r w:rsidRPr="009B147A">
        <w:rPr>
          <w:rFonts w:ascii="Arial" w:hAnsi="Arial" w:cs="Arial"/>
          <w:b/>
          <w:i/>
          <w:sz w:val="18"/>
          <w:szCs w:val="18"/>
        </w:rPr>
        <w:t xml:space="preserve">, </w:t>
      </w:r>
      <w:r w:rsidRPr="009B147A">
        <w:rPr>
          <w:rFonts w:ascii="Arial" w:hAnsi="Arial" w:cs="Arial"/>
          <w:sz w:val="18"/>
          <w:szCs w:val="18"/>
        </w:rPr>
        <w:t xml:space="preserve">в лице </w:t>
      </w:r>
      <w:r w:rsidR="001E79C0">
        <w:rPr>
          <w:rFonts w:ascii="Arial" w:hAnsi="Arial" w:cs="Arial"/>
          <w:sz w:val="18"/>
          <w:szCs w:val="18"/>
        </w:rPr>
        <w:t>_____________________________</w:t>
      </w:r>
      <w:r w:rsidRPr="009B147A">
        <w:rPr>
          <w:rFonts w:ascii="Arial" w:hAnsi="Arial" w:cs="Arial"/>
          <w:sz w:val="18"/>
          <w:szCs w:val="18"/>
        </w:rPr>
        <w:t xml:space="preserve">, </w:t>
      </w:r>
      <w:r w:rsidRPr="009B147A">
        <w:rPr>
          <w:rFonts w:ascii="Arial" w:hAnsi="Arial" w:cs="Arial"/>
          <w:bCs/>
          <w:sz w:val="18"/>
          <w:szCs w:val="18"/>
        </w:rPr>
        <w:t>действующего на основании Устава</w:t>
      </w:r>
      <w:r w:rsidRPr="009B147A">
        <w:rPr>
          <w:rFonts w:ascii="Arial" w:hAnsi="Arial" w:cs="Arial"/>
          <w:sz w:val="18"/>
          <w:szCs w:val="18"/>
        </w:rPr>
        <w:t>, с другой стороны, совместно именуемые «Стороны», на основании пункта 8 части 1 статьи 93 Федерального закона от 05.04.2013г.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w:t>
      </w:r>
      <w:r w:rsidRPr="009B147A">
        <w:rPr>
          <w:rStyle w:val="FontStyle26"/>
        </w:rPr>
        <w:t xml:space="preserve"> о нижеследующем</w:t>
      </w:r>
      <w:r w:rsidR="0028118B" w:rsidRPr="00D2100E">
        <w:rPr>
          <w:rStyle w:val="FontStyle26"/>
        </w:rPr>
        <w:t xml:space="preserve">:        </w:t>
      </w:r>
    </w:p>
    <w:p w:rsidR="0028118B" w:rsidRPr="00D2100E" w:rsidRDefault="0028118B" w:rsidP="008D4449">
      <w:pPr>
        <w:jc w:val="both"/>
        <w:rPr>
          <w:rFonts w:ascii="Arial" w:hAnsi="Arial" w:cs="Arial"/>
          <w:sz w:val="18"/>
          <w:szCs w:val="18"/>
        </w:rPr>
      </w:pPr>
    </w:p>
    <w:p w:rsidR="00BD0BE6" w:rsidRPr="00D2100E" w:rsidRDefault="00011A6D" w:rsidP="00011A6D">
      <w:pPr>
        <w:pStyle w:val="a3"/>
        <w:ind w:right="-37"/>
        <w:rPr>
          <w:rFonts w:ascii="Arial" w:hAnsi="Arial" w:cs="Arial"/>
          <w:sz w:val="18"/>
          <w:szCs w:val="18"/>
        </w:rPr>
      </w:pPr>
      <w:r w:rsidRPr="00D2100E">
        <w:rPr>
          <w:rFonts w:ascii="Arial" w:hAnsi="Arial" w:cs="Arial"/>
          <w:b/>
          <w:sz w:val="18"/>
          <w:szCs w:val="18"/>
        </w:rPr>
        <w:t>1.</w:t>
      </w:r>
      <w:r w:rsidR="00291B9B" w:rsidRPr="00D2100E">
        <w:rPr>
          <w:rFonts w:ascii="Arial" w:hAnsi="Arial" w:cs="Arial"/>
          <w:b/>
          <w:sz w:val="18"/>
          <w:szCs w:val="18"/>
        </w:rPr>
        <w:t xml:space="preserve">ПРЕДМЕТ </w:t>
      </w:r>
      <w:r w:rsidR="00B977F5" w:rsidRPr="00D2100E">
        <w:rPr>
          <w:rFonts w:ascii="Arial" w:hAnsi="Arial" w:cs="Arial"/>
          <w:b/>
          <w:sz w:val="18"/>
          <w:szCs w:val="18"/>
        </w:rPr>
        <w:t>КОНТРАКТ</w:t>
      </w:r>
      <w:r w:rsidR="00884C4B" w:rsidRPr="00D2100E">
        <w:rPr>
          <w:rFonts w:ascii="Arial" w:hAnsi="Arial" w:cs="Arial"/>
          <w:b/>
          <w:sz w:val="18"/>
          <w:szCs w:val="18"/>
        </w:rPr>
        <w:t>А</w:t>
      </w:r>
    </w:p>
    <w:p w:rsidR="008D4449" w:rsidRPr="00D2100E" w:rsidRDefault="00823F72" w:rsidP="001F385F">
      <w:pPr>
        <w:pStyle w:val="a3"/>
        <w:ind w:right="-37" w:firstLine="567"/>
        <w:jc w:val="both"/>
        <w:rPr>
          <w:rFonts w:ascii="Arial" w:hAnsi="Arial" w:cs="Arial"/>
          <w:sz w:val="18"/>
          <w:szCs w:val="18"/>
        </w:rPr>
      </w:pPr>
      <w:r w:rsidRPr="00D2100E">
        <w:rPr>
          <w:rFonts w:ascii="Arial" w:hAnsi="Arial" w:cs="Arial"/>
          <w:sz w:val="18"/>
          <w:szCs w:val="18"/>
        </w:rPr>
        <w:t xml:space="preserve">1.1. </w:t>
      </w:r>
      <w:r w:rsidR="009C0CF4" w:rsidRPr="00D2100E">
        <w:rPr>
          <w:rFonts w:ascii="Arial" w:hAnsi="Arial" w:cs="Arial"/>
          <w:bCs/>
          <w:sz w:val="18"/>
          <w:szCs w:val="18"/>
        </w:rPr>
        <w:t>Организация водопроводно-канализационного хозяйства</w:t>
      </w:r>
      <w:r w:rsidR="008D4449" w:rsidRPr="00D2100E">
        <w:rPr>
          <w:rFonts w:ascii="Arial" w:hAnsi="Arial" w:cs="Arial"/>
          <w:sz w:val="18"/>
          <w:szCs w:val="18"/>
        </w:rPr>
        <w:t xml:space="preserve"> ока</w:t>
      </w:r>
      <w:r w:rsidR="00AC43B8" w:rsidRPr="00D2100E">
        <w:rPr>
          <w:rFonts w:ascii="Arial" w:hAnsi="Arial" w:cs="Arial"/>
          <w:sz w:val="18"/>
          <w:szCs w:val="18"/>
        </w:rPr>
        <w:t xml:space="preserve">зывает Потребителю </w:t>
      </w:r>
      <w:r w:rsidR="008D4449" w:rsidRPr="00D2100E">
        <w:rPr>
          <w:rFonts w:ascii="Arial" w:hAnsi="Arial" w:cs="Arial"/>
          <w:sz w:val="18"/>
          <w:szCs w:val="18"/>
        </w:rPr>
        <w:t>услуги</w:t>
      </w:r>
      <w:r w:rsidR="00A73EC0" w:rsidRPr="00D2100E">
        <w:rPr>
          <w:rFonts w:ascii="Arial" w:hAnsi="Arial" w:cs="Arial"/>
          <w:sz w:val="18"/>
          <w:szCs w:val="18"/>
        </w:rPr>
        <w:t xml:space="preserve">по приему сточных вод абонента в централизованную систему водоотведения и обеспечивать их транспортировку, очистку и сброс в водный объект </w:t>
      </w:r>
      <w:r w:rsidR="00090EFD" w:rsidRPr="00D2100E">
        <w:rPr>
          <w:rFonts w:ascii="Arial" w:hAnsi="Arial" w:cs="Arial"/>
          <w:sz w:val="18"/>
          <w:szCs w:val="18"/>
        </w:rPr>
        <w:t>вод</w:t>
      </w:r>
      <w:r w:rsidR="00AC43B8" w:rsidRPr="00D2100E">
        <w:rPr>
          <w:rFonts w:ascii="Arial" w:hAnsi="Arial" w:cs="Arial"/>
          <w:sz w:val="18"/>
          <w:szCs w:val="18"/>
        </w:rPr>
        <w:t>оотведения</w:t>
      </w:r>
      <w:r w:rsidR="008D4449" w:rsidRPr="00D2100E">
        <w:rPr>
          <w:rFonts w:ascii="Arial" w:hAnsi="Arial" w:cs="Arial"/>
          <w:sz w:val="18"/>
          <w:szCs w:val="18"/>
        </w:rPr>
        <w:t xml:space="preserve"> в соответствии с п.1.2. настоящего </w:t>
      </w:r>
      <w:r w:rsidR="00B977F5" w:rsidRPr="00D2100E">
        <w:rPr>
          <w:rFonts w:ascii="Arial" w:hAnsi="Arial" w:cs="Arial"/>
          <w:sz w:val="18"/>
          <w:szCs w:val="18"/>
        </w:rPr>
        <w:t>контракт</w:t>
      </w:r>
      <w:r w:rsidR="008D4449" w:rsidRPr="00D2100E">
        <w:rPr>
          <w:rFonts w:ascii="Arial" w:hAnsi="Arial" w:cs="Arial"/>
          <w:sz w:val="18"/>
          <w:szCs w:val="18"/>
        </w:rPr>
        <w:t xml:space="preserve">а, а Потребитель обязуется </w:t>
      </w:r>
      <w:r w:rsidR="004B2FE8" w:rsidRPr="00D2100E">
        <w:rPr>
          <w:rFonts w:ascii="Arial" w:hAnsi="Arial" w:cs="Arial"/>
          <w:sz w:val="18"/>
          <w:szCs w:val="18"/>
        </w:rPr>
        <w:t xml:space="preserve">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состава сточных вод и производить организации водопроводно-канализационного хозяйства оплату водоотведения в сроки и порядке, которые определены в настоящем </w:t>
      </w:r>
      <w:r w:rsidR="00586624">
        <w:rPr>
          <w:rFonts w:ascii="Arial" w:hAnsi="Arial" w:cs="Arial"/>
          <w:sz w:val="18"/>
          <w:szCs w:val="18"/>
        </w:rPr>
        <w:t>контракте</w:t>
      </w:r>
      <w:r w:rsidR="008D4449" w:rsidRPr="00D2100E">
        <w:rPr>
          <w:rFonts w:ascii="Arial" w:hAnsi="Arial" w:cs="Arial"/>
          <w:sz w:val="18"/>
          <w:szCs w:val="18"/>
        </w:rPr>
        <w:t xml:space="preserve">. </w:t>
      </w:r>
    </w:p>
    <w:p w:rsidR="00A73EC0" w:rsidRPr="00D2100E" w:rsidRDefault="00A73EC0" w:rsidP="001F385F">
      <w:pPr>
        <w:pStyle w:val="a3"/>
        <w:ind w:right="-37" w:firstLine="567"/>
        <w:jc w:val="both"/>
        <w:rPr>
          <w:rFonts w:ascii="Arial" w:hAnsi="Arial" w:cs="Arial"/>
          <w:sz w:val="18"/>
          <w:szCs w:val="18"/>
        </w:rPr>
      </w:pPr>
    </w:p>
    <w:p w:rsidR="00263730" w:rsidRPr="00D2100E" w:rsidRDefault="00263730" w:rsidP="001F385F">
      <w:pPr>
        <w:pStyle w:val="a3"/>
        <w:ind w:right="-37" w:firstLine="567"/>
        <w:jc w:val="both"/>
        <w:rPr>
          <w:rFonts w:ascii="Arial" w:hAnsi="Arial" w:cs="Arial"/>
          <w:b/>
          <w:sz w:val="18"/>
          <w:szCs w:val="18"/>
          <w:u w:val="single"/>
        </w:rPr>
      </w:pPr>
      <w:r w:rsidRPr="00D2100E">
        <w:rPr>
          <w:rFonts w:ascii="Arial" w:hAnsi="Arial" w:cs="Arial"/>
          <w:sz w:val="18"/>
          <w:szCs w:val="18"/>
        </w:rPr>
        <w:t xml:space="preserve">1.2. </w:t>
      </w:r>
      <w:r w:rsidRPr="00D2100E">
        <w:rPr>
          <w:rFonts w:ascii="Arial" w:hAnsi="Arial" w:cs="Arial"/>
          <w:b/>
          <w:bCs/>
          <w:sz w:val="18"/>
          <w:szCs w:val="18"/>
        </w:rPr>
        <w:t>«Организация водопроводно-канализационного хозяйства»</w:t>
      </w:r>
      <w:r w:rsidRPr="00D2100E">
        <w:rPr>
          <w:rFonts w:ascii="Arial" w:hAnsi="Arial" w:cs="Arial"/>
          <w:sz w:val="18"/>
          <w:szCs w:val="18"/>
        </w:rPr>
        <w:t xml:space="preserve">круглосуточно оказывает Потребителю услуги водоотведения, очистке сточных вод, в помещении, расположенном по адресу: </w:t>
      </w:r>
      <w:r w:rsidR="00D267AC" w:rsidRPr="00D267AC">
        <w:rPr>
          <w:rFonts w:ascii="Arial" w:hAnsi="Arial" w:cs="Arial"/>
          <w:b/>
          <w:sz w:val="18"/>
          <w:szCs w:val="18"/>
          <w:u w:val="single"/>
        </w:rPr>
        <w:t xml:space="preserve">Красноярский край, Таймырский Долгано-Ненецкий район, г.Дудинка, ул. </w:t>
      </w:r>
      <w:r w:rsidR="001E79C0">
        <w:rPr>
          <w:rFonts w:ascii="Arial" w:hAnsi="Arial" w:cs="Arial"/>
          <w:b/>
          <w:sz w:val="18"/>
          <w:szCs w:val="18"/>
          <w:u w:val="single"/>
        </w:rPr>
        <w:t>_______________, д._____</w:t>
      </w:r>
      <w:r w:rsidR="00EE6DBA" w:rsidRPr="00EE6DBA">
        <w:rPr>
          <w:rFonts w:ascii="Arial" w:hAnsi="Arial" w:cs="Arial"/>
          <w:b/>
          <w:sz w:val="18"/>
          <w:szCs w:val="18"/>
          <w:u w:val="single"/>
        </w:rPr>
        <w:t xml:space="preserve"> (ориентировочно в размере)</w:t>
      </w:r>
      <w:r w:rsidRPr="00D2100E">
        <w:rPr>
          <w:rFonts w:ascii="Arial" w:hAnsi="Arial" w:cs="Arial"/>
          <w:b/>
          <w:sz w:val="18"/>
          <w:szCs w:val="18"/>
          <w:u w:val="single"/>
        </w:rPr>
        <w:t xml:space="preserve">: </w:t>
      </w:r>
    </w:p>
    <w:p w:rsidR="00263730" w:rsidRPr="00D2100E" w:rsidRDefault="00920063" w:rsidP="00920063">
      <w:pPr>
        <w:pStyle w:val="a3"/>
        <w:ind w:right="-37"/>
        <w:jc w:val="both"/>
        <w:rPr>
          <w:rFonts w:ascii="Arial" w:hAnsi="Arial" w:cs="Arial"/>
          <w:b/>
          <w:sz w:val="18"/>
          <w:szCs w:val="18"/>
        </w:rPr>
      </w:pPr>
      <w:r w:rsidRPr="00D2100E">
        <w:rPr>
          <w:rFonts w:ascii="Arial" w:hAnsi="Arial" w:cs="Arial"/>
          <w:b/>
          <w:sz w:val="18"/>
          <w:szCs w:val="18"/>
        </w:rPr>
        <w:t>-</w:t>
      </w:r>
      <w:r w:rsidR="00263730" w:rsidRPr="00D2100E">
        <w:rPr>
          <w:rFonts w:ascii="Arial" w:hAnsi="Arial" w:cs="Arial"/>
          <w:b/>
          <w:sz w:val="18"/>
          <w:szCs w:val="18"/>
        </w:rPr>
        <w:t>за период с 01.01.20</w:t>
      </w:r>
      <w:r w:rsidR="00AA27FB" w:rsidRPr="00D2100E">
        <w:rPr>
          <w:rFonts w:ascii="Arial" w:hAnsi="Arial" w:cs="Arial"/>
          <w:b/>
          <w:sz w:val="18"/>
          <w:szCs w:val="18"/>
        </w:rPr>
        <w:t>2</w:t>
      </w:r>
      <w:r w:rsidR="00B2698B" w:rsidRPr="00D2100E">
        <w:rPr>
          <w:rFonts w:ascii="Arial" w:hAnsi="Arial" w:cs="Arial"/>
          <w:b/>
          <w:sz w:val="18"/>
          <w:szCs w:val="18"/>
        </w:rPr>
        <w:t>1</w:t>
      </w:r>
      <w:r w:rsidR="00263730" w:rsidRPr="00D2100E">
        <w:rPr>
          <w:rFonts w:ascii="Arial" w:hAnsi="Arial" w:cs="Arial"/>
          <w:b/>
          <w:sz w:val="18"/>
          <w:szCs w:val="18"/>
        </w:rPr>
        <w:t>г. по 3</w:t>
      </w:r>
      <w:r w:rsidR="002F5E1E" w:rsidRPr="00D2100E">
        <w:rPr>
          <w:rFonts w:ascii="Arial" w:hAnsi="Arial" w:cs="Arial"/>
          <w:b/>
          <w:sz w:val="18"/>
          <w:szCs w:val="18"/>
        </w:rPr>
        <w:t>0</w:t>
      </w:r>
      <w:r w:rsidR="00AA27FB" w:rsidRPr="00D2100E">
        <w:rPr>
          <w:rFonts w:ascii="Arial" w:hAnsi="Arial" w:cs="Arial"/>
          <w:b/>
          <w:sz w:val="18"/>
          <w:szCs w:val="18"/>
        </w:rPr>
        <w:t>.</w:t>
      </w:r>
      <w:r w:rsidR="002F5E1E" w:rsidRPr="00D2100E">
        <w:rPr>
          <w:rFonts w:ascii="Arial" w:hAnsi="Arial" w:cs="Arial"/>
          <w:b/>
          <w:sz w:val="18"/>
          <w:szCs w:val="18"/>
        </w:rPr>
        <w:t>06</w:t>
      </w:r>
      <w:r w:rsidR="00263730" w:rsidRPr="00D2100E">
        <w:rPr>
          <w:rFonts w:ascii="Arial" w:hAnsi="Arial" w:cs="Arial"/>
          <w:b/>
          <w:sz w:val="18"/>
          <w:szCs w:val="18"/>
        </w:rPr>
        <w:t>.20</w:t>
      </w:r>
      <w:r w:rsidR="00B2698B" w:rsidRPr="00D2100E">
        <w:rPr>
          <w:rFonts w:ascii="Arial" w:hAnsi="Arial" w:cs="Arial"/>
          <w:b/>
          <w:sz w:val="18"/>
          <w:szCs w:val="18"/>
        </w:rPr>
        <w:t>21</w:t>
      </w:r>
      <w:r w:rsidR="00263730" w:rsidRPr="00D2100E">
        <w:rPr>
          <w:rFonts w:ascii="Arial" w:hAnsi="Arial" w:cs="Arial"/>
          <w:b/>
          <w:sz w:val="18"/>
          <w:szCs w:val="18"/>
        </w:rPr>
        <w:t xml:space="preserve">г.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417"/>
        <w:gridCol w:w="3827"/>
      </w:tblGrid>
      <w:tr w:rsidR="00263730" w:rsidRPr="00D2100E" w:rsidTr="00263730">
        <w:tc>
          <w:tcPr>
            <w:tcW w:w="4395" w:type="dxa"/>
          </w:tcPr>
          <w:p w:rsidR="00263730" w:rsidRPr="00D2100E" w:rsidRDefault="00263730" w:rsidP="00263730">
            <w:pPr>
              <w:pStyle w:val="a5"/>
              <w:rPr>
                <w:rFonts w:ascii="Arial" w:hAnsi="Arial" w:cs="Arial"/>
                <w:b/>
                <w:sz w:val="18"/>
                <w:szCs w:val="18"/>
              </w:rPr>
            </w:pPr>
            <w:r w:rsidRPr="00D2100E">
              <w:rPr>
                <w:rFonts w:ascii="Arial" w:hAnsi="Arial" w:cs="Arial"/>
                <w:b/>
                <w:sz w:val="18"/>
                <w:szCs w:val="18"/>
              </w:rPr>
              <w:t>Услуги</w:t>
            </w:r>
          </w:p>
          <w:p w:rsidR="00263730" w:rsidRPr="00D2100E" w:rsidRDefault="00263730" w:rsidP="00263730">
            <w:pPr>
              <w:pStyle w:val="a5"/>
              <w:rPr>
                <w:rFonts w:ascii="Arial" w:hAnsi="Arial" w:cs="Arial"/>
                <w:sz w:val="18"/>
                <w:szCs w:val="18"/>
              </w:rPr>
            </w:pPr>
          </w:p>
        </w:tc>
        <w:tc>
          <w:tcPr>
            <w:tcW w:w="1417" w:type="dxa"/>
          </w:tcPr>
          <w:p w:rsidR="00263730" w:rsidRPr="00D2100E" w:rsidRDefault="00263730" w:rsidP="00263730">
            <w:pPr>
              <w:pStyle w:val="a5"/>
              <w:rPr>
                <w:rFonts w:ascii="Arial" w:hAnsi="Arial" w:cs="Arial"/>
                <w:b/>
                <w:sz w:val="18"/>
                <w:szCs w:val="18"/>
              </w:rPr>
            </w:pPr>
            <w:r w:rsidRPr="00D2100E">
              <w:rPr>
                <w:rFonts w:ascii="Arial" w:hAnsi="Arial" w:cs="Arial"/>
                <w:b/>
                <w:sz w:val="18"/>
                <w:szCs w:val="18"/>
              </w:rPr>
              <w:t>Объемы</w:t>
            </w:r>
          </w:p>
        </w:tc>
        <w:tc>
          <w:tcPr>
            <w:tcW w:w="3827" w:type="dxa"/>
          </w:tcPr>
          <w:p w:rsidR="00263730" w:rsidRPr="00D2100E" w:rsidRDefault="00263730" w:rsidP="00263730">
            <w:pPr>
              <w:pStyle w:val="a5"/>
              <w:rPr>
                <w:rFonts w:ascii="Arial" w:hAnsi="Arial" w:cs="Arial"/>
                <w:sz w:val="18"/>
                <w:szCs w:val="18"/>
              </w:rPr>
            </w:pPr>
            <w:r w:rsidRPr="00D2100E">
              <w:rPr>
                <w:rFonts w:ascii="Arial" w:hAnsi="Arial" w:cs="Arial"/>
                <w:b/>
                <w:sz w:val="18"/>
                <w:szCs w:val="18"/>
              </w:rPr>
              <w:t>Единицыизмерения</w:t>
            </w:r>
          </w:p>
        </w:tc>
      </w:tr>
      <w:tr w:rsidR="00263730" w:rsidRPr="00D2100E" w:rsidTr="00263730">
        <w:tc>
          <w:tcPr>
            <w:tcW w:w="4395" w:type="dxa"/>
          </w:tcPr>
          <w:p w:rsidR="00263730" w:rsidRPr="00D2100E" w:rsidRDefault="00263730" w:rsidP="00263730">
            <w:pPr>
              <w:pStyle w:val="a5"/>
              <w:rPr>
                <w:rFonts w:ascii="Arial" w:hAnsi="Arial" w:cs="Arial"/>
                <w:sz w:val="18"/>
                <w:szCs w:val="18"/>
              </w:rPr>
            </w:pPr>
            <w:r w:rsidRPr="00D2100E">
              <w:rPr>
                <w:rFonts w:ascii="Arial" w:hAnsi="Arial" w:cs="Arial"/>
                <w:sz w:val="18"/>
                <w:szCs w:val="18"/>
              </w:rPr>
              <w:t xml:space="preserve">Водоотведение </w:t>
            </w:r>
          </w:p>
        </w:tc>
        <w:tc>
          <w:tcPr>
            <w:tcW w:w="1417" w:type="dxa"/>
          </w:tcPr>
          <w:p w:rsidR="00263730" w:rsidRPr="00D2100E" w:rsidRDefault="00263730" w:rsidP="00263730">
            <w:pPr>
              <w:pStyle w:val="a5"/>
              <w:rPr>
                <w:rFonts w:ascii="Arial" w:hAnsi="Arial" w:cs="Arial"/>
                <w:sz w:val="18"/>
                <w:szCs w:val="18"/>
              </w:rPr>
            </w:pPr>
          </w:p>
        </w:tc>
        <w:tc>
          <w:tcPr>
            <w:tcW w:w="3827" w:type="dxa"/>
          </w:tcPr>
          <w:p w:rsidR="00263730" w:rsidRPr="00D2100E" w:rsidRDefault="00263730" w:rsidP="00263730">
            <w:pPr>
              <w:pStyle w:val="a5"/>
              <w:rPr>
                <w:rFonts w:ascii="Arial" w:hAnsi="Arial" w:cs="Arial"/>
                <w:sz w:val="18"/>
                <w:szCs w:val="18"/>
              </w:rPr>
            </w:pPr>
            <w:r w:rsidRPr="00D2100E">
              <w:rPr>
                <w:rFonts w:ascii="Arial" w:hAnsi="Arial" w:cs="Arial"/>
                <w:sz w:val="18"/>
                <w:szCs w:val="18"/>
              </w:rPr>
              <w:t>куб.м</w:t>
            </w:r>
          </w:p>
        </w:tc>
      </w:tr>
    </w:tbl>
    <w:p w:rsidR="00263730" w:rsidRPr="00D2100E" w:rsidRDefault="002F5E1E" w:rsidP="00920063">
      <w:pPr>
        <w:pStyle w:val="a3"/>
        <w:ind w:right="-37"/>
        <w:jc w:val="both"/>
        <w:rPr>
          <w:rFonts w:ascii="Arial" w:hAnsi="Arial" w:cs="Arial"/>
          <w:b/>
          <w:sz w:val="18"/>
          <w:szCs w:val="18"/>
        </w:rPr>
      </w:pPr>
      <w:r w:rsidRPr="00D2100E">
        <w:rPr>
          <w:rFonts w:ascii="Arial" w:hAnsi="Arial" w:cs="Arial"/>
          <w:b/>
          <w:sz w:val="18"/>
          <w:szCs w:val="18"/>
        </w:rPr>
        <w:t>- за период с 01.07</w:t>
      </w:r>
      <w:r w:rsidR="00263730" w:rsidRPr="00D2100E">
        <w:rPr>
          <w:rFonts w:ascii="Arial" w:hAnsi="Arial" w:cs="Arial"/>
          <w:b/>
          <w:sz w:val="18"/>
          <w:szCs w:val="18"/>
        </w:rPr>
        <w:t>.20</w:t>
      </w:r>
      <w:r w:rsidR="00AA27FB" w:rsidRPr="00D2100E">
        <w:rPr>
          <w:rFonts w:ascii="Arial" w:hAnsi="Arial" w:cs="Arial"/>
          <w:b/>
          <w:sz w:val="18"/>
          <w:szCs w:val="18"/>
        </w:rPr>
        <w:t>2</w:t>
      </w:r>
      <w:r w:rsidR="00B2698B" w:rsidRPr="00D2100E">
        <w:rPr>
          <w:rFonts w:ascii="Arial" w:hAnsi="Arial" w:cs="Arial"/>
          <w:b/>
          <w:sz w:val="18"/>
          <w:szCs w:val="18"/>
        </w:rPr>
        <w:t>1</w:t>
      </w:r>
      <w:r w:rsidR="00263730" w:rsidRPr="00D2100E">
        <w:rPr>
          <w:rFonts w:ascii="Arial" w:hAnsi="Arial" w:cs="Arial"/>
          <w:b/>
          <w:sz w:val="18"/>
          <w:szCs w:val="18"/>
        </w:rPr>
        <w:t>г. по 31.12.20</w:t>
      </w:r>
      <w:r w:rsidR="00AA27FB" w:rsidRPr="00D2100E">
        <w:rPr>
          <w:rFonts w:ascii="Arial" w:hAnsi="Arial" w:cs="Arial"/>
          <w:b/>
          <w:sz w:val="18"/>
          <w:szCs w:val="18"/>
        </w:rPr>
        <w:t>2</w:t>
      </w:r>
      <w:r w:rsidR="00B2698B" w:rsidRPr="00D2100E">
        <w:rPr>
          <w:rFonts w:ascii="Arial" w:hAnsi="Arial" w:cs="Arial"/>
          <w:b/>
          <w:sz w:val="18"/>
          <w:szCs w:val="18"/>
        </w:rPr>
        <w:t>1</w:t>
      </w:r>
      <w:r w:rsidR="00263730" w:rsidRPr="00D2100E">
        <w:rPr>
          <w:rFonts w:ascii="Arial" w:hAnsi="Arial" w:cs="Arial"/>
          <w:b/>
          <w:sz w:val="18"/>
          <w:szCs w:val="18"/>
        </w:rPr>
        <w:t xml:space="preserve">г.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417"/>
        <w:gridCol w:w="3827"/>
      </w:tblGrid>
      <w:tr w:rsidR="00263730" w:rsidRPr="00D2100E" w:rsidTr="00263730">
        <w:tc>
          <w:tcPr>
            <w:tcW w:w="4395" w:type="dxa"/>
          </w:tcPr>
          <w:p w:rsidR="00263730" w:rsidRPr="00D2100E" w:rsidRDefault="00263730" w:rsidP="00263730">
            <w:pPr>
              <w:pStyle w:val="a5"/>
              <w:rPr>
                <w:rFonts w:ascii="Arial" w:hAnsi="Arial" w:cs="Arial"/>
                <w:b/>
                <w:sz w:val="18"/>
                <w:szCs w:val="18"/>
              </w:rPr>
            </w:pPr>
            <w:r w:rsidRPr="00D2100E">
              <w:rPr>
                <w:rFonts w:ascii="Arial" w:hAnsi="Arial" w:cs="Arial"/>
                <w:b/>
                <w:sz w:val="18"/>
                <w:szCs w:val="18"/>
              </w:rPr>
              <w:t>Услуги</w:t>
            </w:r>
          </w:p>
          <w:p w:rsidR="00263730" w:rsidRPr="00D2100E" w:rsidRDefault="00263730" w:rsidP="00263730">
            <w:pPr>
              <w:pStyle w:val="a5"/>
              <w:rPr>
                <w:rFonts w:ascii="Arial" w:hAnsi="Arial" w:cs="Arial"/>
                <w:sz w:val="18"/>
                <w:szCs w:val="18"/>
              </w:rPr>
            </w:pPr>
          </w:p>
        </w:tc>
        <w:tc>
          <w:tcPr>
            <w:tcW w:w="1417" w:type="dxa"/>
          </w:tcPr>
          <w:p w:rsidR="00263730" w:rsidRPr="00D2100E" w:rsidRDefault="00263730" w:rsidP="00263730">
            <w:pPr>
              <w:pStyle w:val="a5"/>
              <w:rPr>
                <w:rFonts w:ascii="Arial" w:hAnsi="Arial" w:cs="Arial"/>
                <w:b/>
                <w:sz w:val="18"/>
                <w:szCs w:val="18"/>
              </w:rPr>
            </w:pPr>
            <w:r w:rsidRPr="00D2100E">
              <w:rPr>
                <w:rFonts w:ascii="Arial" w:hAnsi="Arial" w:cs="Arial"/>
                <w:b/>
                <w:sz w:val="18"/>
                <w:szCs w:val="18"/>
              </w:rPr>
              <w:t>Объемы</w:t>
            </w:r>
          </w:p>
        </w:tc>
        <w:tc>
          <w:tcPr>
            <w:tcW w:w="3827" w:type="dxa"/>
          </w:tcPr>
          <w:p w:rsidR="00263730" w:rsidRPr="00D2100E" w:rsidRDefault="00263730" w:rsidP="00263730">
            <w:pPr>
              <w:pStyle w:val="a5"/>
              <w:rPr>
                <w:rFonts w:ascii="Arial" w:hAnsi="Arial" w:cs="Arial"/>
                <w:sz w:val="18"/>
                <w:szCs w:val="18"/>
              </w:rPr>
            </w:pPr>
            <w:r w:rsidRPr="00D2100E">
              <w:rPr>
                <w:rFonts w:ascii="Arial" w:hAnsi="Arial" w:cs="Arial"/>
                <w:b/>
                <w:sz w:val="18"/>
                <w:szCs w:val="18"/>
              </w:rPr>
              <w:t>Единицыизмерения</w:t>
            </w:r>
          </w:p>
        </w:tc>
      </w:tr>
      <w:tr w:rsidR="00263730" w:rsidRPr="00D2100E" w:rsidTr="00263730">
        <w:tc>
          <w:tcPr>
            <w:tcW w:w="4395" w:type="dxa"/>
          </w:tcPr>
          <w:p w:rsidR="00263730" w:rsidRPr="00D2100E" w:rsidRDefault="00263730" w:rsidP="00263730">
            <w:pPr>
              <w:pStyle w:val="a5"/>
              <w:rPr>
                <w:rFonts w:ascii="Arial" w:hAnsi="Arial" w:cs="Arial"/>
                <w:sz w:val="18"/>
                <w:szCs w:val="18"/>
              </w:rPr>
            </w:pPr>
            <w:r w:rsidRPr="00D2100E">
              <w:rPr>
                <w:rFonts w:ascii="Arial" w:hAnsi="Arial" w:cs="Arial"/>
                <w:sz w:val="18"/>
                <w:szCs w:val="18"/>
              </w:rPr>
              <w:t xml:space="preserve">Водоотведение </w:t>
            </w:r>
          </w:p>
        </w:tc>
        <w:tc>
          <w:tcPr>
            <w:tcW w:w="1417" w:type="dxa"/>
          </w:tcPr>
          <w:p w:rsidR="00263730" w:rsidRPr="00D2100E" w:rsidRDefault="00263730" w:rsidP="00263730">
            <w:pPr>
              <w:pStyle w:val="a5"/>
              <w:rPr>
                <w:rFonts w:ascii="Arial" w:hAnsi="Arial" w:cs="Arial"/>
                <w:sz w:val="18"/>
                <w:szCs w:val="18"/>
              </w:rPr>
            </w:pPr>
          </w:p>
        </w:tc>
        <w:tc>
          <w:tcPr>
            <w:tcW w:w="3827" w:type="dxa"/>
          </w:tcPr>
          <w:p w:rsidR="00263730" w:rsidRPr="00D2100E" w:rsidRDefault="00263730" w:rsidP="00263730">
            <w:pPr>
              <w:pStyle w:val="a5"/>
              <w:rPr>
                <w:rFonts w:ascii="Arial" w:hAnsi="Arial" w:cs="Arial"/>
                <w:sz w:val="18"/>
                <w:szCs w:val="18"/>
              </w:rPr>
            </w:pPr>
            <w:r w:rsidRPr="00D2100E">
              <w:rPr>
                <w:rFonts w:ascii="Arial" w:hAnsi="Arial" w:cs="Arial"/>
                <w:sz w:val="18"/>
                <w:szCs w:val="18"/>
              </w:rPr>
              <w:t>куб.м</w:t>
            </w:r>
          </w:p>
        </w:tc>
      </w:tr>
    </w:tbl>
    <w:p w:rsidR="00291B9B" w:rsidRPr="00D2100E" w:rsidRDefault="00291B9B" w:rsidP="001F385F">
      <w:pPr>
        <w:pStyle w:val="a5"/>
        <w:ind w:firstLine="567"/>
        <w:rPr>
          <w:rFonts w:ascii="Arial" w:hAnsi="Arial" w:cs="Arial"/>
          <w:sz w:val="18"/>
          <w:szCs w:val="18"/>
        </w:rPr>
      </w:pPr>
      <w:r w:rsidRPr="00D2100E">
        <w:rPr>
          <w:rFonts w:ascii="Arial" w:hAnsi="Arial" w:cs="Arial"/>
          <w:sz w:val="18"/>
          <w:szCs w:val="18"/>
        </w:rPr>
        <w:t>1.3.</w:t>
      </w:r>
      <w:r w:rsidR="009C0CF4" w:rsidRPr="00D2100E">
        <w:rPr>
          <w:rFonts w:ascii="Arial" w:hAnsi="Arial" w:cs="Arial"/>
          <w:sz w:val="18"/>
          <w:szCs w:val="18"/>
        </w:rPr>
        <w:t xml:space="preserve"> При предоставлении </w:t>
      </w:r>
      <w:r w:rsidRPr="00D2100E">
        <w:rPr>
          <w:rFonts w:ascii="Arial" w:hAnsi="Arial" w:cs="Arial"/>
          <w:sz w:val="18"/>
          <w:szCs w:val="18"/>
        </w:rPr>
        <w:t>услуг</w:t>
      </w:r>
      <w:r w:rsidR="009C0CF4" w:rsidRPr="00D2100E">
        <w:rPr>
          <w:rFonts w:ascii="Arial" w:hAnsi="Arial" w:cs="Arial"/>
          <w:sz w:val="18"/>
          <w:szCs w:val="18"/>
        </w:rPr>
        <w:t xml:space="preserve"> водоотведения</w:t>
      </w:r>
      <w:r w:rsidRPr="00D2100E">
        <w:rPr>
          <w:rFonts w:ascii="Arial" w:hAnsi="Arial" w:cs="Arial"/>
          <w:sz w:val="18"/>
          <w:szCs w:val="18"/>
        </w:rPr>
        <w:t xml:space="preserve"> должны быть обеспечены:</w:t>
      </w:r>
    </w:p>
    <w:p w:rsidR="00291B9B" w:rsidRPr="00D2100E" w:rsidRDefault="00291B9B" w:rsidP="001F385F">
      <w:pPr>
        <w:pStyle w:val="a5"/>
        <w:ind w:firstLine="567"/>
        <w:rPr>
          <w:rFonts w:ascii="Arial" w:hAnsi="Arial" w:cs="Arial"/>
          <w:sz w:val="18"/>
          <w:szCs w:val="18"/>
        </w:rPr>
      </w:pPr>
      <w:r w:rsidRPr="00D2100E">
        <w:rPr>
          <w:rFonts w:ascii="Arial" w:hAnsi="Arial" w:cs="Arial"/>
          <w:sz w:val="18"/>
          <w:szCs w:val="18"/>
        </w:rPr>
        <w:t xml:space="preserve">- бесперебойное отведение из </w:t>
      </w:r>
      <w:r w:rsidRPr="00D2100E">
        <w:rPr>
          <w:rFonts w:ascii="Arial" w:hAnsi="Arial" w:cs="Arial"/>
          <w:sz w:val="18"/>
          <w:szCs w:val="18"/>
          <w:u w:val="single"/>
        </w:rPr>
        <w:t>зданий (сооружений) (помещений, расположенных в строении)</w:t>
      </w:r>
      <w:r w:rsidRPr="00D2100E">
        <w:rPr>
          <w:rFonts w:ascii="Arial" w:hAnsi="Arial" w:cs="Arial"/>
          <w:sz w:val="18"/>
          <w:szCs w:val="18"/>
        </w:rPr>
        <w:t xml:space="preserve"> бытовых стоков;</w:t>
      </w:r>
    </w:p>
    <w:p w:rsidR="00076ADD" w:rsidRPr="00D2100E" w:rsidRDefault="00263730" w:rsidP="001F385F">
      <w:pPr>
        <w:pStyle w:val="30"/>
        <w:shd w:val="clear" w:color="auto" w:fill="auto"/>
        <w:tabs>
          <w:tab w:val="left" w:pos="480"/>
        </w:tabs>
        <w:spacing w:line="206" w:lineRule="exact"/>
        <w:ind w:right="-2" w:firstLine="567"/>
        <w:jc w:val="both"/>
        <w:rPr>
          <w:rFonts w:ascii="Arial" w:hAnsi="Arial" w:cs="Arial"/>
        </w:rPr>
      </w:pPr>
      <w:r w:rsidRPr="00D2100E">
        <w:rPr>
          <w:rFonts w:ascii="Arial" w:hAnsi="Arial" w:cs="Arial"/>
        </w:rPr>
        <w:t xml:space="preserve">1.4. Настоящий контракт вступает в силу с момента его подписания, действует </w:t>
      </w:r>
      <w:r w:rsidRPr="00D2100E">
        <w:rPr>
          <w:rFonts w:ascii="Arial" w:hAnsi="Arial" w:cs="Arial"/>
          <w:b/>
        </w:rPr>
        <w:t>по</w:t>
      </w:r>
      <w:r w:rsidRPr="00D2100E">
        <w:rPr>
          <w:rStyle w:val="af0"/>
          <w:rFonts w:ascii="Arial" w:hAnsi="Arial" w:cs="Arial"/>
        </w:rPr>
        <w:t>«31» декабря 20</w:t>
      </w:r>
      <w:r w:rsidR="00AA27FB" w:rsidRPr="00D2100E">
        <w:rPr>
          <w:rStyle w:val="af0"/>
          <w:rFonts w:ascii="Arial" w:hAnsi="Arial" w:cs="Arial"/>
        </w:rPr>
        <w:t>2</w:t>
      </w:r>
      <w:r w:rsidR="00B2698B" w:rsidRPr="00D2100E">
        <w:rPr>
          <w:rStyle w:val="af0"/>
          <w:rFonts w:ascii="Arial" w:hAnsi="Arial" w:cs="Arial"/>
        </w:rPr>
        <w:t>1</w:t>
      </w:r>
      <w:r w:rsidRPr="00D2100E">
        <w:rPr>
          <w:rStyle w:val="af0"/>
          <w:rFonts w:ascii="Arial" w:hAnsi="Arial" w:cs="Arial"/>
        </w:rPr>
        <w:t xml:space="preserve">г, </w:t>
      </w:r>
      <w:r w:rsidRPr="00D2100E">
        <w:rPr>
          <w:rStyle w:val="af0"/>
          <w:rFonts w:ascii="Arial" w:hAnsi="Arial" w:cs="Arial"/>
          <w:b w:val="0"/>
        </w:rPr>
        <w:t>а в части исполнения обязательств по оплате – до полного исполнения сторонами своих обязательств по контракту и распространяется на правоотношения сторон начиная</w:t>
      </w:r>
      <w:r w:rsidRPr="00D2100E">
        <w:rPr>
          <w:rStyle w:val="af0"/>
          <w:rFonts w:ascii="Arial" w:hAnsi="Arial" w:cs="Arial"/>
        </w:rPr>
        <w:t>с «01» января 20</w:t>
      </w:r>
      <w:r w:rsidR="00AA27FB" w:rsidRPr="00D2100E">
        <w:rPr>
          <w:rStyle w:val="af0"/>
          <w:rFonts w:ascii="Arial" w:hAnsi="Arial" w:cs="Arial"/>
        </w:rPr>
        <w:t>2</w:t>
      </w:r>
      <w:r w:rsidR="00B2698B" w:rsidRPr="00D2100E">
        <w:rPr>
          <w:rStyle w:val="af0"/>
          <w:rFonts w:ascii="Arial" w:hAnsi="Arial" w:cs="Arial"/>
        </w:rPr>
        <w:t>1</w:t>
      </w:r>
      <w:r w:rsidRPr="00D2100E">
        <w:rPr>
          <w:rStyle w:val="af0"/>
          <w:rFonts w:ascii="Arial" w:hAnsi="Arial" w:cs="Arial"/>
        </w:rPr>
        <w:t xml:space="preserve">г. </w:t>
      </w:r>
      <w:r w:rsidRPr="00D2100E">
        <w:rPr>
          <w:rFonts w:ascii="Arial" w:hAnsi="Arial" w:cs="Arial"/>
        </w:rPr>
        <w:t xml:space="preserve">Услуги по настоящему контракту оказываются </w:t>
      </w:r>
      <w:r w:rsidRPr="00D2100E">
        <w:rPr>
          <w:rFonts w:ascii="Arial" w:hAnsi="Arial" w:cs="Arial"/>
          <w:b/>
        </w:rPr>
        <w:t>с</w:t>
      </w:r>
      <w:r w:rsidR="00AA27FB" w:rsidRPr="00D2100E">
        <w:rPr>
          <w:rStyle w:val="af0"/>
          <w:rFonts w:ascii="Arial" w:hAnsi="Arial" w:cs="Arial"/>
        </w:rPr>
        <w:t xml:space="preserve"> «01» января 202</w:t>
      </w:r>
      <w:r w:rsidR="00B2698B" w:rsidRPr="00D2100E">
        <w:rPr>
          <w:rStyle w:val="af0"/>
          <w:rFonts w:ascii="Arial" w:hAnsi="Arial" w:cs="Arial"/>
        </w:rPr>
        <w:t>1</w:t>
      </w:r>
      <w:r w:rsidRPr="00D2100E">
        <w:rPr>
          <w:rStyle w:val="af0"/>
          <w:rFonts w:ascii="Arial" w:hAnsi="Arial" w:cs="Arial"/>
        </w:rPr>
        <w:t>г.</w:t>
      </w:r>
      <w:r w:rsidRPr="00D2100E">
        <w:rPr>
          <w:rFonts w:ascii="Arial" w:hAnsi="Arial" w:cs="Arial"/>
          <w:b/>
        </w:rPr>
        <w:t>по</w:t>
      </w:r>
      <w:r w:rsidRPr="00D2100E">
        <w:rPr>
          <w:rStyle w:val="af0"/>
          <w:rFonts w:ascii="Arial" w:hAnsi="Arial" w:cs="Arial"/>
        </w:rPr>
        <w:t xml:space="preserve"> «31» декабря 20</w:t>
      </w:r>
      <w:r w:rsidR="00AA27FB" w:rsidRPr="00D2100E">
        <w:rPr>
          <w:rStyle w:val="af0"/>
          <w:rFonts w:ascii="Arial" w:hAnsi="Arial" w:cs="Arial"/>
        </w:rPr>
        <w:t>2</w:t>
      </w:r>
      <w:r w:rsidR="00B2698B" w:rsidRPr="00D2100E">
        <w:rPr>
          <w:rStyle w:val="af0"/>
          <w:rFonts w:ascii="Arial" w:hAnsi="Arial" w:cs="Arial"/>
        </w:rPr>
        <w:t>1</w:t>
      </w:r>
      <w:r w:rsidRPr="00D2100E">
        <w:rPr>
          <w:rStyle w:val="af0"/>
          <w:rFonts w:ascii="Arial" w:hAnsi="Arial" w:cs="Arial"/>
        </w:rPr>
        <w:t>г.</w:t>
      </w:r>
    </w:p>
    <w:p w:rsidR="00076ADD" w:rsidRDefault="00076ADD" w:rsidP="001F385F">
      <w:pPr>
        <w:pStyle w:val="a5"/>
        <w:ind w:firstLine="567"/>
        <w:rPr>
          <w:rFonts w:ascii="Arial" w:hAnsi="Arial" w:cs="Arial"/>
          <w:sz w:val="18"/>
          <w:szCs w:val="18"/>
        </w:rPr>
      </w:pPr>
      <w:r w:rsidRPr="00D2100E">
        <w:rPr>
          <w:rFonts w:ascii="Arial" w:hAnsi="Arial" w:cs="Arial"/>
          <w:sz w:val="18"/>
          <w:szCs w:val="18"/>
        </w:rPr>
        <w:t>1.5. Услуги должны оказываться в соответствии с условиями, согласованными Сторонами, требованиями ГОСТ, а также иными обязательным требованиями, установленным правовыми актами для данного вида услуг.</w:t>
      </w:r>
    </w:p>
    <w:p w:rsidR="005728DE" w:rsidRDefault="005728DE" w:rsidP="001F385F">
      <w:pPr>
        <w:pStyle w:val="a5"/>
        <w:ind w:firstLine="567"/>
        <w:rPr>
          <w:rFonts w:ascii="Arial" w:hAnsi="Arial" w:cs="Arial"/>
          <w:sz w:val="18"/>
          <w:szCs w:val="18"/>
        </w:rPr>
      </w:pPr>
      <w:r>
        <w:rPr>
          <w:rFonts w:ascii="Arial" w:hAnsi="Arial" w:cs="Arial"/>
          <w:sz w:val="18"/>
          <w:szCs w:val="18"/>
        </w:rPr>
        <w:t>1.6. ИКЗ ________________________________________________________________________________</w:t>
      </w:r>
    </w:p>
    <w:p w:rsidR="00291B9B" w:rsidRPr="00D2100E" w:rsidRDefault="00291B9B" w:rsidP="00076ADD">
      <w:pPr>
        <w:pStyle w:val="a5"/>
        <w:rPr>
          <w:rFonts w:ascii="Arial" w:hAnsi="Arial" w:cs="Arial"/>
          <w:sz w:val="18"/>
          <w:szCs w:val="18"/>
        </w:rPr>
      </w:pPr>
    </w:p>
    <w:p w:rsidR="00291B9B" w:rsidRPr="00D2100E" w:rsidRDefault="00291B9B" w:rsidP="00B110D3">
      <w:pPr>
        <w:pStyle w:val="a5"/>
        <w:rPr>
          <w:rFonts w:ascii="Arial" w:hAnsi="Arial" w:cs="Arial"/>
          <w:b/>
          <w:sz w:val="18"/>
          <w:szCs w:val="18"/>
        </w:rPr>
      </w:pPr>
      <w:r w:rsidRPr="00D2100E">
        <w:rPr>
          <w:rFonts w:ascii="Arial" w:hAnsi="Arial" w:cs="Arial"/>
          <w:b/>
          <w:sz w:val="18"/>
          <w:szCs w:val="18"/>
        </w:rPr>
        <w:t>2. ОБЩИЕ ПОЛОЖЕНИЯ</w:t>
      </w:r>
    </w:p>
    <w:p w:rsidR="00291B9B" w:rsidRPr="00D2100E" w:rsidRDefault="00B110D3" w:rsidP="001F385F">
      <w:pPr>
        <w:pStyle w:val="a5"/>
        <w:ind w:firstLine="567"/>
        <w:rPr>
          <w:rFonts w:ascii="Arial" w:hAnsi="Arial" w:cs="Arial"/>
          <w:sz w:val="18"/>
          <w:szCs w:val="18"/>
        </w:rPr>
      </w:pPr>
      <w:r w:rsidRPr="00D2100E">
        <w:rPr>
          <w:rFonts w:ascii="Arial" w:hAnsi="Arial" w:cs="Arial"/>
          <w:sz w:val="18"/>
          <w:szCs w:val="18"/>
        </w:rPr>
        <w:t>2.1</w:t>
      </w:r>
      <w:r w:rsidR="00291B9B" w:rsidRPr="00D2100E">
        <w:rPr>
          <w:rFonts w:ascii="Arial" w:hAnsi="Arial" w:cs="Arial"/>
          <w:sz w:val="18"/>
          <w:szCs w:val="18"/>
        </w:rPr>
        <w:t>. Количество сточных вод, поступающих в канализацию, определяется по количеству расхода холодной (питьевой) и горячей воды, согласно показаний приборов учёта, а в случае их отсутствия (выхода из строя) - согласно Постановлению Прави</w:t>
      </w:r>
      <w:r w:rsidR="0048341E" w:rsidRPr="00D2100E">
        <w:rPr>
          <w:rFonts w:ascii="Arial" w:hAnsi="Arial" w:cs="Arial"/>
          <w:sz w:val="18"/>
          <w:szCs w:val="18"/>
        </w:rPr>
        <w:t>тельства РФ от 04.09</w:t>
      </w:r>
      <w:r w:rsidR="00291B9B" w:rsidRPr="00D2100E">
        <w:rPr>
          <w:rFonts w:ascii="Arial" w:hAnsi="Arial" w:cs="Arial"/>
          <w:sz w:val="18"/>
          <w:szCs w:val="18"/>
        </w:rPr>
        <w:t>.2013г. №776  «Об утверждении правил организации коммерческого учета воды, сточных вод».</w:t>
      </w:r>
    </w:p>
    <w:p w:rsidR="00291B9B" w:rsidRPr="00D2100E" w:rsidRDefault="00B110D3" w:rsidP="001F385F">
      <w:pPr>
        <w:pStyle w:val="a5"/>
        <w:ind w:firstLine="567"/>
        <w:rPr>
          <w:rFonts w:ascii="Arial" w:hAnsi="Arial" w:cs="Arial"/>
          <w:sz w:val="18"/>
          <w:szCs w:val="18"/>
        </w:rPr>
      </w:pPr>
      <w:r w:rsidRPr="00D2100E">
        <w:rPr>
          <w:rFonts w:ascii="Arial" w:hAnsi="Arial" w:cs="Arial"/>
          <w:sz w:val="18"/>
          <w:szCs w:val="18"/>
        </w:rPr>
        <w:t>2.2</w:t>
      </w:r>
      <w:r w:rsidR="00291B9B" w:rsidRPr="00D2100E">
        <w:rPr>
          <w:rFonts w:ascii="Arial" w:hAnsi="Arial" w:cs="Arial"/>
          <w:sz w:val="18"/>
          <w:szCs w:val="18"/>
        </w:rPr>
        <w:t>. Приёмка предоставленных услуг производится Потребителем по объёму и качеству оказываемых услуг. Для проверки соответствия объёма и качества оказываемых услуг, требованиям установленным настоящим контрактом, Потребитель проводит экспертизу в соответствии с законодательством.</w:t>
      </w:r>
    </w:p>
    <w:p w:rsidR="00291B9B" w:rsidRPr="00D2100E" w:rsidRDefault="00B110D3" w:rsidP="001F385F">
      <w:pPr>
        <w:pStyle w:val="a5"/>
        <w:ind w:firstLine="567"/>
        <w:rPr>
          <w:rFonts w:ascii="Arial" w:hAnsi="Arial" w:cs="Arial"/>
          <w:sz w:val="18"/>
          <w:szCs w:val="18"/>
        </w:rPr>
      </w:pPr>
      <w:r w:rsidRPr="00D2100E">
        <w:rPr>
          <w:rFonts w:ascii="Arial" w:hAnsi="Arial" w:cs="Arial"/>
          <w:sz w:val="18"/>
          <w:szCs w:val="18"/>
        </w:rPr>
        <w:t>2.3</w:t>
      </w:r>
      <w:r w:rsidR="00291B9B" w:rsidRPr="00D2100E">
        <w:rPr>
          <w:rFonts w:ascii="Arial" w:hAnsi="Arial" w:cs="Arial"/>
          <w:sz w:val="18"/>
          <w:szCs w:val="18"/>
        </w:rPr>
        <w:t>. Сточные воды не должны:</w:t>
      </w:r>
    </w:p>
    <w:p w:rsidR="00291B9B" w:rsidRPr="00D2100E" w:rsidRDefault="00291B9B" w:rsidP="001F385F">
      <w:pPr>
        <w:pStyle w:val="a5"/>
        <w:numPr>
          <w:ilvl w:val="0"/>
          <w:numId w:val="3"/>
        </w:numPr>
        <w:ind w:firstLine="567"/>
        <w:rPr>
          <w:rFonts w:ascii="Arial" w:hAnsi="Arial" w:cs="Arial"/>
          <w:sz w:val="18"/>
          <w:szCs w:val="18"/>
        </w:rPr>
      </w:pPr>
      <w:r w:rsidRPr="00D2100E">
        <w:rPr>
          <w:rFonts w:ascii="Arial" w:hAnsi="Arial" w:cs="Arial"/>
          <w:sz w:val="18"/>
          <w:szCs w:val="18"/>
        </w:rPr>
        <w:t>оказывать разрушающее действие на материал труб и элементы сооружений канализации;</w:t>
      </w:r>
    </w:p>
    <w:p w:rsidR="00291B9B" w:rsidRPr="00D2100E" w:rsidRDefault="00291B9B" w:rsidP="001F385F">
      <w:pPr>
        <w:pStyle w:val="a5"/>
        <w:numPr>
          <w:ilvl w:val="0"/>
          <w:numId w:val="3"/>
        </w:numPr>
        <w:ind w:firstLine="567"/>
        <w:rPr>
          <w:rFonts w:ascii="Arial" w:hAnsi="Arial" w:cs="Arial"/>
          <w:sz w:val="18"/>
          <w:szCs w:val="18"/>
        </w:rPr>
      </w:pPr>
      <w:r w:rsidRPr="00D2100E">
        <w:rPr>
          <w:rFonts w:ascii="Arial" w:hAnsi="Arial" w:cs="Arial"/>
          <w:sz w:val="18"/>
          <w:szCs w:val="18"/>
        </w:rPr>
        <w:t>содержать вещества,  способные засорять трубы канализационной сети или отлагаться на стенках труб колодцев;</w:t>
      </w:r>
    </w:p>
    <w:p w:rsidR="00291B9B" w:rsidRPr="00D2100E" w:rsidRDefault="00291B9B" w:rsidP="001F385F">
      <w:pPr>
        <w:pStyle w:val="a5"/>
        <w:numPr>
          <w:ilvl w:val="0"/>
          <w:numId w:val="3"/>
        </w:numPr>
        <w:ind w:firstLine="567"/>
        <w:rPr>
          <w:rFonts w:ascii="Arial" w:hAnsi="Arial" w:cs="Arial"/>
          <w:sz w:val="18"/>
          <w:szCs w:val="18"/>
        </w:rPr>
      </w:pPr>
      <w:r w:rsidRPr="00D2100E">
        <w:rPr>
          <w:rFonts w:ascii="Arial" w:hAnsi="Arial" w:cs="Arial"/>
          <w:sz w:val="18"/>
          <w:szCs w:val="18"/>
        </w:rPr>
        <w:t>содержать   горючие   смеси   и   растворенные   газообразные   вещества,   способные   образовывать взрывоопасные смеси в канализационных сетях и сооружениях;</w:t>
      </w:r>
    </w:p>
    <w:p w:rsidR="00291B9B" w:rsidRPr="00D2100E" w:rsidRDefault="00291B9B" w:rsidP="001F385F">
      <w:pPr>
        <w:pStyle w:val="a5"/>
        <w:numPr>
          <w:ilvl w:val="0"/>
          <w:numId w:val="3"/>
        </w:numPr>
        <w:ind w:firstLine="567"/>
        <w:rPr>
          <w:rFonts w:ascii="Arial" w:hAnsi="Arial" w:cs="Arial"/>
          <w:sz w:val="18"/>
          <w:szCs w:val="18"/>
        </w:rPr>
      </w:pPr>
      <w:r w:rsidRPr="00D2100E">
        <w:rPr>
          <w:rFonts w:ascii="Arial" w:hAnsi="Arial" w:cs="Arial"/>
          <w:sz w:val="18"/>
          <w:szCs w:val="18"/>
        </w:rPr>
        <w:t>иметь температуру свыше 30 градусов С;</w:t>
      </w:r>
    </w:p>
    <w:p w:rsidR="00291B9B" w:rsidRPr="00D2100E" w:rsidRDefault="00291B9B" w:rsidP="001F385F">
      <w:pPr>
        <w:pStyle w:val="a5"/>
        <w:numPr>
          <w:ilvl w:val="0"/>
          <w:numId w:val="3"/>
        </w:numPr>
        <w:ind w:firstLine="567"/>
        <w:rPr>
          <w:rFonts w:ascii="Arial" w:hAnsi="Arial" w:cs="Arial"/>
          <w:sz w:val="18"/>
          <w:szCs w:val="18"/>
        </w:rPr>
      </w:pPr>
      <w:r w:rsidRPr="00D2100E">
        <w:rPr>
          <w:rFonts w:ascii="Arial" w:hAnsi="Arial" w:cs="Arial"/>
          <w:sz w:val="18"/>
          <w:szCs w:val="18"/>
        </w:rPr>
        <w:t xml:space="preserve">иметь </w:t>
      </w:r>
      <w:r w:rsidRPr="00D2100E">
        <w:rPr>
          <w:rFonts w:ascii="Arial" w:hAnsi="Arial" w:cs="Arial"/>
          <w:sz w:val="18"/>
          <w:szCs w:val="18"/>
          <w:lang w:val="en-US"/>
        </w:rPr>
        <w:t>ph</w:t>
      </w:r>
      <w:r w:rsidRPr="00D2100E">
        <w:rPr>
          <w:rFonts w:ascii="Arial" w:hAnsi="Arial" w:cs="Arial"/>
          <w:sz w:val="18"/>
          <w:szCs w:val="18"/>
        </w:rPr>
        <w:t>за пределами 6,5-8,5;</w:t>
      </w:r>
    </w:p>
    <w:p w:rsidR="00291B9B" w:rsidRPr="00D2100E" w:rsidRDefault="00291B9B" w:rsidP="001F385F">
      <w:pPr>
        <w:pStyle w:val="a5"/>
        <w:numPr>
          <w:ilvl w:val="0"/>
          <w:numId w:val="3"/>
        </w:numPr>
        <w:ind w:firstLine="567"/>
        <w:rPr>
          <w:rFonts w:ascii="Arial" w:hAnsi="Arial" w:cs="Arial"/>
          <w:sz w:val="18"/>
          <w:szCs w:val="18"/>
        </w:rPr>
      </w:pPr>
      <w:r w:rsidRPr="00D2100E">
        <w:rPr>
          <w:rFonts w:ascii="Arial" w:hAnsi="Arial" w:cs="Arial"/>
          <w:sz w:val="18"/>
          <w:szCs w:val="18"/>
        </w:rPr>
        <w:t>иметь общую концентрацию растворенных солей более 10 Г/л;</w:t>
      </w:r>
    </w:p>
    <w:p w:rsidR="00291B9B" w:rsidRPr="00D2100E" w:rsidRDefault="00291B9B" w:rsidP="001F385F">
      <w:pPr>
        <w:pStyle w:val="a5"/>
        <w:numPr>
          <w:ilvl w:val="0"/>
          <w:numId w:val="3"/>
        </w:numPr>
        <w:ind w:firstLine="567"/>
        <w:rPr>
          <w:rFonts w:ascii="Arial" w:hAnsi="Arial" w:cs="Arial"/>
          <w:sz w:val="18"/>
          <w:szCs w:val="18"/>
        </w:rPr>
      </w:pPr>
      <w:r w:rsidRPr="00D2100E">
        <w:rPr>
          <w:rFonts w:ascii="Arial" w:hAnsi="Arial" w:cs="Arial"/>
          <w:sz w:val="18"/>
          <w:szCs w:val="18"/>
        </w:rPr>
        <w:t>содержать вещества, на которые не установлен ПДК в воде водного объекта;</w:t>
      </w:r>
    </w:p>
    <w:p w:rsidR="00291B9B" w:rsidRPr="00D2100E" w:rsidRDefault="00291B9B" w:rsidP="001F385F">
      <w:pPr>
        <w:pStyle w:val="a5"/>
        <w:numPr>
          <w:ilvl w:val="0"/>
          <w:numId w:val="3"/>
        </w:numPr>
        <w:ind w:firstLine="567"/>
        <w:rPr>
          <w:rFonts w:ascii="Arial" w:hAnsi="Arial" w:cs="Arial"/>
          <w:sz w:val="18"/>
          <w:szCs w:val="18"/>
        </w:rPr>
      </w:pPr>
      <w:r w:rsidRPr="00D2100E">
        <w:rPr>
          <w:rFonts w:ascii="Arial" w:hAnsi="Arial" w:cs="Arial"/>
          <w:sz w:val="18"/>
          <w:szCs w:val="18"/>
        </w:rPr>
        <w:t>содержать   кислоты   и   другие   вещества,   которые   могут   привести   к   выделению   опасных  для человека газов и паров (сероводорода, окись углерода, цианитоводородной кислоты, сероуглерода и</w:t>
      </w:r>
    </w:p>
    <w:p w:rsidR="00291B9B" w:rsidRPr="00D2100E" w:rsidRDefault="00291B9B" w:rsidP="001F385F">
      <w:pPr>
        <w:pStyle w:val="a5"/>
        <w:ind w:firstLine="567"/>
        <w:rPr>
          <w:rFonts w:ascii="Arial" w:hAnsi="Arial" w:cs="Arial"/>
          <w:sz w:val="18"/>
          <w:szCs w:val="18"/>
        </w:rPr>
      </w:pPr>
      <w:r w:rsidRPr="00D2100E">
        <w:rPr>
          <w:rFonts w:ascii="Arial" w:hAnsi="Arial" w:cs="Arial"/>
          <w:sz w:val="18"/>
          <w:szCs w:val="18"/>
        </w:rPr>
        <w:t>др);</w:t>
      </w:r>
    </w:p>
    <w:p w:rsidR="00291B9B" w:rsidRPr="00D2100E" w:rsidRDefault="00291B9B" w:rsidP="001F385F">
      <w:pPr>
        <w:pStyle w:val="a5"/>
        <w:numPr>
          <w:ilvl w:val="0"/>
          <w:numId w:val="4"/>
        </w:numPr>
        <w:ind w:firstLine="567"/>
        <w:rPr>
          <w:rFonts w:ascii="Arial" w:hAnsi="Arial" w:cs="Arial"/>
          <w:sz w:val="18"/>
          <w:szCs w:val="18"/>
        </w:rPr>
      </w:pPr>
      <w:r w:rsidRPr="00D2100E">
        <w:rPr>
          <w:rFonts w:ascii="Arial" w:hAnsi="Arial" w:cs="Arial"/>
          <w:sz w:val="18"/>
          <w:szCs w:val="18"/>
        </w:rPr>
        <w:t>содержать нефтепродукты с концентрацией выше 1,0 мГ/л;</w:t>
      </w:r>
    </w:p>
    <w:p w:rsidR="00291B9B" w:rsidRPr="00D2100E" w:rsidRDefault="00291B9B" w:rsidP="001F385F">
      <w:pPr>
        <w:pStyle w:val="a5"/>
        <w:numPr>
          <w:ilvl w:val="0"/>
          <w:numId w:val="4"/>
        </w:numPr>
        <w:ind w:firstLine="567"/>
        <w:rPr>
          <w:rFonts w:ascii="Arial" w:hAnsi="Arial" w:cs="Arial"/>
          <w:sz w:val="18"/>
          <w:szCs w:val="18"/>
        </w:rPr>
      </w:pPr>
      <w:r w:rsidRPr="00D2100E">
        <w:rPr>
          <w:rFonts w:ascii="Arial" w:hAnsi="Arial" w:cs="Arial"/>
          <w:sz w:val="18"/>
          <w:szCs w:val="18"/>
        </w:rPr>
        <w:t>иметь концентрацию взвешенных веществ менее 80 мГ/л и более 500 мл/л;</w:t>
      </w:r>
    </w:p>
    <w:p w:rsidR="00291B9B" w:rsidRPr="00D2100E" w:rsidRDefault="00291B9B" w:rsidP="001F385F">
      <w:pPr>
        <w:pStyle w:val="a5"/>
        <w:numPr>
          <w:ilvl w:val="0"/>
          <w:numId w:val="4"/>
        </w:numPr>
        <w:ind w:firstLine="567"/>
        <w:rPr>
          <w:rFonts w:ascii="Arial" w:hAnsi="Arial" w:cs="Arial"/>
          <w:sz w:val="18"/>
          <w:szCs w:val="18"/>
        </w:rPr>
      </w:pPr>
      <w:r w:rsidRPr="00D2100E">
        <w:rPr>
          <w:rFonts w:ascii="Arial" w:hAnsi="Arial" w:cs="Arial"/>
          <w:sz w:val="18"/>
          <w:szCs w:val="18"/>
        </w:rPr>
        <w:t>содержать ВПК полн, менее 80 мГ/л;</w:t>
      </w:r>
    </w:p>
    <w:p w:rsidR="00291B9B" w:rsidRPr="00D2100E" w:rsidRDefault="00291B9B" w:rsidP="001F385F">
      <w:pPr>
        <w:pStyle w:val="a5"/>
        <w:numPr>
          <w:ilvl w:val="0"/>
          <w:numId w:val="4"/>
        </w:numPr>
        <w:ind w:firstLine="567"/>
        <w:rPr>
          <w:rFonts w:ascii="Arial" w:hAnsi="Arial" w:cs="Arial"/>
          <w:sz w:val="18"/>
          <w:szCs w:val="18"/>
        </w:rPr>
      </w:pPr>
      <w:r w:rsidRPr="00D2100E">
        <w:rPr>
          <w:rFonts w:ascii="Arial" w:hAnsi="Arial" w:cs="Arial"/>
          <w:sz w:val="18"/>
          <w:szCs w:val="18"/>
        </w:rPr>
        <w:t>иметь ХПК выше ВПК 5 более чем в 2,5 раза или ВПК полн. более чем в 1,5 раза;</w:t>
      </w:r>
    </w:p>
    <w:p w:rsidR="00291B9B" w:rsidRPr="00D2100E" w:rsidRDefault="00291B9B" w:rsidP="001F385F">
      <w:pPr>
        <w:pStyle w:val="a5"/>
        <w:numPr>
          <w:ilvl w:val="0"/>
          <w:numId w:val="4"/>
        </w:numPr>
        <w:ind w:firstLine="567"/>
        <w:rPr>
          <w:rFonts w:ascii="Arial" w:hAnsi="Arial" w:cs="Arial"/>
          <w:sz w:val="18"/>
          <w:szCs w:val="18"/>
        </w:rPr>
      </w:pPr>
      <w:r w:rsidRPr="00D2100E">
        <w:rPr>
          <w:rFonts w:ascii="Arial" w:hAnsi="Arial" w:cs="Arial"/>
          <w:sz w:val="18"/>
          <w:szCs w:val="18"/>
        </w:rPr>
        <w:lastRenderedPageBreak/>
        <w:t>содержать вредные вещества в концентрациях, препятствующих биологической очистке сточных вод.</w:t>
      </w:r>
    </w:p>
    <w:p w:rsidR="00A5374C" w:rsidRPr="00D2100E" w:rsidRDefault="00B110D3" w:rsidP="001F385F">
      <w:pPr>
        <w:pStyle w:val="a5"/>
        <w:ind w:firstLine="567"/>
        <w:rPr>
          <w:rFonts w:ascii="Arial" w:hAnsi="Arial" w:cs="Arial"/>
          <w:sz w:val="18"/>
          <w:szCs w:val="18"/>
        </w:rPr>
      </w:pPr>
      <w:r w:rsidRPr="00D2100E">
        <w:rPr>
          <w:rFonts w:ascii="Arial" w:hAnsi="Arial" w:cs="Arial"/>
          <w:sz w:val="18"/>
          <w:szCs w:val="18"/>
        </w:rPr>
        <w:t>2.4</w:t>
      </w:r>
      <w:r w:rsidR="00291B9B" w:rsidRPr="00D2100E">
        <w:rPr>
          <w:rFonts w:ascii="Arial" w:hAnsi="Arial" w:cs="Arial"/>
          <w:sz w:val="18"/>
          <w:szCs w:val="18"/>
        </w:rPr>
        <w:t xml:space="preserve">. </w:t>
      </w:r>
      <w:r w:rsidR="00496581" w:rsidRPr="00D2100E">
        <w:rPr>
          <w:rFonts w:ascii="Arial" w:hAnsi="Arial" w:cs="Arial"/>
          <w:sz w:val="18"/>
          <w:szCs w:val="18"/>
        </w:rPr>
        <w:t xml:space="preserve">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Потребителя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w:t>
      </w:r>
    </w:p>
    <w:p w:rsidR="00A5374C" w:rsidRPr="00D2100E" w:rsidRDefault="00A5374C" w:rsidP="001F385F">
      <w:pPr>
        <w:pStyle w:val="a5"/>
        <w:ind w:firstLine="567"/>
        <w:rPr>
          <w:rFonts w:ascii="Arial" w:hAnsi="Arial" w:cs="Arial"/>
          <w:sz w:val="18"/>
          <w:szCs w:val="18"/>
        </w:rPr>
      </w:pPr>
      <w:r w:rsidRPr="00D2100E">
        <w:rPr>
          <w:rFonts w:ascii="Arial" w:hAnsi="Arial" w:cs="Arial"/>
          <w:sz w:val="18"/>
          <w:szCs w:val="18"/>
        </w:rPr>
        <w:t>2.5.</w:t>
      </w:r>
      <w:r w:rsidR="00496581" w:rsidRPr="00D2100E">
        <w:rPr>
          <w:rFonts w:ascii="Arial" w:hAnsi="Arial" w:cs="Arial"/>
          <w:sz w:val="18"/>
          <w:szCs w:val="18"/>
        </w:rPr>
        <w:t xml:space="preserve">Контроль за соблюдением </w:t>
      </w:r>
      <w:r w:rsidRPr="00D2100E">
        <w:rPr>
          <w:rFonts w:ascii="Arial" w:hAnsi="Arial" w:cs="Arial"/>
          <w:sz w:val="18"/>
          <w:szCs w:val="18"/>
        </w:rPr>
        <w:t>Потребителем</w:t>
      </w:r>
      <w:r w:rsidR="00496581" w:rsidRPr="00D2100E">
        <w:rPr>
          <w:rFonts w:ascii="Arial" w:hAnsi="Arial" w:cs="Arial"/>
          <w:sz w:val="18"/>
          <w:szCs w:val="18"/>
        </w:rPr>
        <w:t xml:space="preserve">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w:t>
      </w:r>
      <w:r w:rsidRPr="00D2100E">
        <w:rPr>
          <w:rFonts w:ascii="Arial" w:hAnsi="Arial" w:cs="Arial"/>
          <w:sz w:val="18"/>
          <w:szCs w:val="18"/>
        </w:rPr>
        <w:t>ателей декларации осуществляет О</w:t>
      </w:r>
      <w:r w:rsidR="00496581" w:rsidRPr="00D2100E">
        <w:rPr>
          <w:rFonts w:ascii="Arial" w:hAnsi="Arial" w:cs="Arial"/>
          <w:sz w:val="18"/>
          <w:szCs w:val="18"/>
        </w:rPr>
        <w:t>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496581" w:rsidRPr="00D2100E" w:rsidRDefault="00496581" w:rsidP="001F385F">
      <w:pPr>
        <w:pStyle w:val="a5"/>
        <w:ind w:firstLine="567"/>
        <w:rPr>
          <w:rFonts w:ascii="Arial" w:hAnsi="Arial" w:cs="Arial"/>
          <w:sz w:val="18"/>
          <w:szCs w:val="18"/>
        </w:rPr>
      </w:pPr>
      <w:r w:rsidRPr="00D2100E">
        <w:rPr>
          <w:rFonts w:ascii="Arial" w:hAnsi="Arial" w:cs="Arial"/>
          <w:sz w:val="18"/>
          <w:szCs w:val="18"/>
        </w:rPr>
        <w:t xml:space="preserve">В ходе осуществления контроля за соблюдением </w:t>
      </w:r>
      <w:r w:rsidR="00A5374C" w:rsidRPr="00D2100E">
        <w:rPr>
          <w:rFonts w:ascii="Arial" w:hAnsi="Arial" w:cs="Arial"/>
          <w:sz w:val="18"/>
          <w:szCs w:val="18"/>
        </w:rPr>
        <w:t>Потребителем</w:t>
      </w:r>
      <w:r w:rsidRPr="00D2100E">
        <w:rPr>
          <w:rFonts w:ascii="Arial" w:hAnsi="Arial" w:cs="Arial"/>
          <w:sz w:val="18"/>
          <w:szCs w:val="18"/>
        </w:rPr>
        <w:t xml:space="preserve"> установленных для него но</w:t>
      </w:r>
      <w:r w:rsidR="00A5374C" w:rsidRPr="00D2100E">
        <w:rPr>
          <w:rFonts w:ascii="Arial" w:hAnsi="Arial" w:cs="Arial"/>
          <w:sz w:val="18"/>
          <w:szCs w:val="18"/>
        </w:rPr>
        <w:t>рмативов по объему сточных вод О</w:t>
      </w:r>
      <w:r w:rsidRPr="00D2100E">
        <w:rPr>
          <w:rFonts w:ascii="Arial" w:hAnsi="Arial" w:cs="Arial"/>
          <w:sz w:val="18"/>
          <w:szCs w:val="18"/>
        </w:rPr>
        <w:t xml:space="preserve">рганизация водопроводно-канализационного хозяйства или по ее поручению иная организация ежемесячно определяет объем отведенных (принятых) сточных вод </w:t>
      </w:r>
      <w:r w:rsidR="00A5374C" w:rsidRPr="00D2100E">
        <w:rPr>
          <w:rFonts w:ascii="Arial" w:hAnsi="Arial" w:cs="Arial"/>
          <w:sz w:val="18"/>
          <w:szCs w:val="18"/>
        </w:rPr>
        <w:t>Потребителя</w:t>
      </w:r>
      <w:r w:rsidRPr="00D2100E">
        <w:rPr>
          <w:rFonts w:ascii="Arial" w:hAnsi="Arial" w:cs="Arial"/>
          <w:sz w:val="18"/>
          <w:szCs w:val="18"/>
        </w:rPr>
        <w:t xml:space="preserve"> сверх установленного для него норматива по объему сточных вод.</w:t>
      </w:r>
    </w:p>
    <w:p w:rsidR="00A5374C" w:rsidRPr="00D2100E" w:rsidRDefault="00A5374C" w:rsidP="001F385F">
      <w:pPr>
        <w:autoSpaceDE w:val="0"/>
        <w:autoSpaceDN w:val="0"/>
        <w:adjustRightInd w:val="0"/>
        <w:ind w:firstLine="567"/>
        <w:jc w:val="both"/>
        <w:rPr>
          <w:rFonts w:ascii="Arial" w:hAnsi="Arial" w:cs="Arial"/>
          <w:sz w:val="18"/>
          <w:szCs w:val="18"/>
        </w:rPr>
      </w:pPr>
      <w:r w:rsidRPr="00D2100E">
        <w:rPr>
          <w:rFonts w:ascii="Arial" w:hAnsi="Arial" w:cs="Arial"/>
          <w:sz w:val="18"/>
          <w:szCs w:val="18"/>
        </w:rPr>
        <w:t xml:space="preserve">2.6. При превышении Потребителем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8" w:history="1">
        <w:r w:rsidRPr="00D2100E">
          <w:rPr>
            <w:rFonts w:ascii="Arial" w:hAnsi="Arial" w:cs="Arial"/>
            <w:color w:val="0000FF"/>
            <w:sz w:val="18"/>
            <w:szCs w:val="18"/>
          </w:rPr>
          <w:t>Основами ценообразования</w:t>
        </w:r>
      </w:hyperlink>
      <w:r w:rsidRPr="00D2100E">
        <w:rPr>
          <w:rFonts w:ascii="Arial" w:hAnsi="Arial" w:cs="Arial"/>
          <w:sz w:val="18"/>
          <w:szCs w:val="18"/>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291B9B" w:rsidRPr="00D2100E" w:rsidRDefault="00A5374C" w:rsidP="001F385F">
      <w:pPr>
        <w:pStyle w:val="a5"/>
        <w:ind w:firstLine="567"/>
        <w:rPr>
          <w:rFonts w:ascii="Arial" w:hAnsi="Arial" w:cs="Arial"/>
          <w:sz w:val="18"/>
          <w:szCs w:val="18"/>
        </w:rPr>
      </w:pPr>
      <w:r w:rsidRPr="00D2100E">
        <w:rPr>
          <w:rFonts w:ascii="Arial" w:hAnsi="Arial" w:cs="Arial"/>
          <w:sz w:val="18"/>
          <w:szCs w:val="18"/>
        </w:rPr>
        <w:t xml:space="preserve">2.7. </w:t>
      </w:r>
      <w:r w:rsidR="00291B9B" w:rsidRPr="00D2100E">
        <w:rPr>
          <w:rFonts w:ascii="Arial" w:hAnsi="Arial" w:cs="Arial"/>
          <w:sz w:val="18"/>
          <w:szCs w:val="18"/>
        </w:rPr>
        <w:t>Во всем остальном, что не урегулировано</w:t>
      </w:r>
      <w:r w:rsidRPr="00D2100E">
        <w:rPr>
          <w:rFonts w:ascii="Arial" w:hAnsi="Arial" w:cs="Arial"/>
          <w:sz w:val="18"/>
          <w:szCs w:val="18"/>
        </w:rPr>
        <w:t xml:space="preserve"> настоящим Контрактом, Стороны </w:t>
      </w:r>
      <w:r w:rsidR="00291B9B" w:rsidRPr="00D2100E">
        <w:rPr>
          <w:rFonts w:ascii="Arial" w:hAnsi="Arial" w:cs="Arial"/>
          <w:sz w:val="18"/>
          <w:szCs w:val="18"/>
        </w:rPr>
        <w:t>руководствуются действующим законодат</w:t>
      </w:r>
      <w:r w:rsidR="006E1014" w:rsidRPr="00D2100E">
        <w:rPr>
          <w:rFonts w:ascii="Arial" w:hAnsi="Arial" w:cs="Arial"/>
          <w:sz w:val="18"/>
          <w:szCs w:val="18"/>
        </w:rPr>
        <w:t>ельством,</w:t>
      </w:r>
      <w:r w:rsidR="00DF2F07" w:rsidRPr="00D2100E">
        <w:rPr>
          <w:rFonts w:ascii="Arial" w:hAnsi="Arial" w:cs="Arial"/>
          <w:sz w:val="18"/>
          <w:szCs w:val="18"/>
        </w:rPr>
        <w:t>Федеральным законом от 07.12.2011 N 416-ФЗ "О водоснабжении и водоотведении",</w:t>
      </w:r>
      <w:r w:rsidR="00291B9B" w:rsidRPr="00D2100E">
        <w:rPr>
          <w:rFonts w:ascii="Arial" w:hAnsi="Arial" w:cs="Arial"/>
          <w:sz w:val="18"/>
          <w:szCs w:val="18"/>
        </w:rPr>
        <w:t>Правилами холодного водоснабжения и водоотведения, утверждёнными Постановлением Правительства РФ от 29.07.2013г. № 644</w:t>
      </w:r>
      <w:r w:rsidR="006677B8" w:rsidRPr="00D2100E">
        <w:rPr>
          <w:rFonts w:ascii="Arial" w:hAnsi="Arial" w:cs="Arial"/>
          <w:sz w:val="18"/>
          <w:szCs w:val="18"/>
        </w:rPr>
        <w:t>,Постановлением Правительства РФ от 04.09.2013г. №776  «Об утверждении правил организации коммерческого учета воды, сточных вод»</w:t>
      </w:r>
      <w:r w:rsidR="00291B9B" w:rsidRPr="00D2100E">
        <w:rPr>
          <w:rFonts w:ascii="Arial" w:hAnsi="Arial" w:cs="Arial"/>
          <w:sz w:val="18"/>
          <w:szCs w:val="18"/>
        </w:rPr>
        <w:t xml:space="preserve"> и иными нормативными актами.</w:t>
      </w:r>
    </w:p>
    <w:p w:rsidR="00C6194F" w:rsidRPr="00D2100E" w:rsidRDefault="00C6194F" w:rsidP="00B110D3">
      <w:pPr>
        <w:pStyle w:val="a3"/>
        <w:jc w:val="both"/>
        <w:rPr>
          <w:rFonts w:ascii="Arial" w:hAnsi="Arial" w:cs="Arial"/>
          <w:b/>
          <w:sz w:val="18"/>
          <w:szCs w:val="18"/>
        </w:rPr>
      </w:pPr>
    </w:p>
    <w:p w:rsidR="006E1014" w:rsidRPr="00D2100E" w:rsidRDefault="006E1014" w:rsidP="006E1014">
      <w:pPr>
        <w:pStyle w:val="a5"/>
        <w:rPr>
          <w:rFonts w:ascii="Arial" w:hAnsi="Arial" w:cs="Arial"/>
          <w:b/>
          <w:sz w:val="18"/>
          <w:szCs w:val="18"/>
        </w:rPr>
      </w:pPr>
      <w:r w:rsidRPr="00D2100E">
        <w:rPr>
          <w:rFonts w:ascii="Arial" w:hAnsi="Arial" w:cs="Arial"/>
          <w:b/>
          <w:sz w:val="18"/>
          <w:szCs w:val="18"/>
        </w:rPr>
        <w:t>3. ПРИЁМКА ОКАЗАННЫХ УСЛУГ</w:t>
      </w:r>
    </w:p>
    <w:p w:rsidR="00AA27FB" w:rsidRPr="00D2100E" w:rsidRDefault="006E1014" w:rsidP="001F385F">
      <w:pPr>
        <w:pStyle w:val="a5"/>
        <w:ind w:firstLine="567"/>
        <w:rPr>
          <w:rFonts w:ascii="Arial" w:hAnsi="Arial" w:cs="Arial"/>
          <w:sz w:val="18"/>
          <w:szCs w:val="18"/>
        </w:rPr>
      </w:pPr>
      <w:r w:rsidRPr="00D2100E">
        <w:rPr>
          <w:rFonts w:ascii="Arial" w:hAnsi="Arial" w:cs="Arial"/>
          <w:sz w:val="18"/>
          <w:szCs w:val="18"/>
        </w:rPr>
        <w:t xml:space="preserve">3.1. </w:t>
      </w:r>
      <w:r w:rsidR="00AA27FB" w:rsidRPr="00D2100E">
        <w:rPr>
          <w:rFonts w:ascii="Arial" w:hAnsi="Arial" w:cs="Arial"/>
          <w:sz w:val="18"/>
          <w:szCs w:val="18"/>
        </w:rPr>
        <w:t>Приёмка оказанных услуг осуществляется Потребителем ежемесячно, подписанием уполномоченными лицами Сторон Акта об оказании услуг в течении трех дней, в котором отражается информация о соответствии объёма и качества оказанных услуг условиям настоящего контракта. В случае не возврата Акта об оказании услуг Организации водопроводно-канализационного хозяйства по истечению трех дней, Акт об оказании услуг считается принятым Потребителем без замечаний.</w:t>
      </w:r>
    </w:p>
    <w:p w:rsidR="006E1014" w:rsidRPr="00D2100E" w:rsidRDefault="006E1014" w:rsidP="001F385F">
      <w:pPr>
        <w:pStyle w:val="a5"/>
        <w:ind w:firstLine="567"/>
        <w:rPr>
          <w:rFonts w:ascii="Arial" w:hAnsi="Arial" w:cs="Arial"/>
          <w:sz w:val="18"/>
          <w:szCs w:val="18"/>
        </w:rPr>
      </w:pPr>
      <w:r w:rsidRPr="00D2100E">
        <w:rPr>
          <w:rFonts w:ascii="Arial" w:hAnsi="Arial" w:cs="Arial"/>
          <w:sz w:val="18"/>
          <w:szCs w:val="18"/>
        </w:rPr>
        <w:t>3.2. Отступления и недостатки в оказанных услугах отражаются в Акте об оказании услуг.</w:t>
      </w:r>
    </w:p>
    <w:p w:rsidR="006E1014" w:rsidRPr="00D2100E" w:rsidRDefault="006E1014" w:rsidP="001F385F">
      <w:pPr>
        <w:pStyle w:val="a5"/>
        <w:ind w:firstLine="567"/>
        <w:rPr>
          <w:rFonts w:ascii="Arial" w:hAnsi="Arial" w:cs="Arial"/>
          <w:sz w:val="18"/>
          <w:szCs w:val="18"/>
        </w:rPr>
      </w:pPr>
      <w:r w:rsidRPr="00D2100E">
        <w:rPr>
          <w:rFonts w:ascii="Arial" w:hAnsi="Arial" w:cs="Arial"/>
          <w:sz w:val="18"/>
          <w:szCs w:val="18"/>
        </w:rPr>
        <w:t xml:space="preserve">3.3. Устранение недостатков услуг, отраженных в Акте приёмки оказанных услуг, указанном в п. 3.2. осуществляется </w:t>
      </w:r>
      <w:r w:rsidR="009C0CF4" w:rsidRPr="00D2100E">
        <w:rPr>
          <w:rFonts w:ascii="Arial" w:hAnsi="Arial" w:cs="Arial"/>
          <w:bCs/>
          <w:sz w:val="18"/>
          <w:szCs w:val="18"/>
        </w:rPr>
        <w:t>Организацией водопроводно-канализационного хозяйства</w:t>
      </w:r>
      <w:r w:rsidRPr="00D2100E">
        <w:rPr>
          <w:rFonts w:ascii="Arial" w:hAnsi="Arial" w:cs="Arial"/>
          <w:sz w:val="18"/>
          <w:szCs w:val="18"/>
        </w:rPr>
        <w:t xml:space="preserve"> за свой счёт и оформляется Актом устранения недостатков услуг, который.подписывается только в случае их полного устранения.</w:t>
      </w:r>
    </w:p>
    <w:p w:rsidR="006E1014" w:rsidRPr="00D2100E" w:rsidRDefault="006E1014" w:rsidP="006E1014">
      <w:pPr>
        <w:pStyle w:val="a5"/>
        <w:rPr>
          <w:rFonts w:ascii="Arial" w:hAnsi="Arial" w:cs="Arial"/>
          <w:sz w:val="18"/>
          <w:szCs w:val="18"/>
        </w:rPr>
      </w:pPr>
    </w:p>
    <w:p w:rsidR="006E1014" w:rsidRPr="00D2100E" w:rsidRDefault="006E1014" w:rsidP="006E1014">
      <w:pPr>
        <w:pStyle w:val="a5"/>
        <w:rPr>
          <w:rFonts w:ascii="Arial" w:hAnsi="Arial" w:cs="Arial"/>
          <w:b/>
          <w:sz w:val="18"/>
          <w:szCs w:val="18"/>
        </w:rPr>
      </w:pPr>
      <w:r w:rsidRPr="00D2100E">
        <w:rPr>
          <w:rFonts w:ascii="Arial" w:hAnsi="Arial" w:cs="Arial"/>
          <w:b/>
          <w:sz w:val="18"/>
          <w:szCs w:val="18"/>
        </w:rPr>
        <w:t>4. ПОРЯДОК УСТАНОВЛЕНИЯ ФАКТА НЕПРЕДО</w:t>
      </w:r>
      <w:r w:rsidR="00DF2F07" w:rsidRPr="00D2100E">
        <w:rPr>
          <w:rFonts w:ascii="Arial" w:hAnsi="Arial" w:cs="Arial"/>
          <w:b/>
          <w:sz w:val="18"/>
          <w:szCs w:val="18"/>
        </w:rPr>
        <w:t xml:space="preserve">СТАВЛЕНИЯ </w:t>
      </w:r>
      <w:r w:rsidRPr="00D2100E">
        <w:rPr>
          <w:rFonts w:ascii="Arial" w:hAnsi="Arial" w:cs="Arial"/>
          <w:b/>
          <w:sz w:val="18"/>
          <w:szCs w:val="18"/>
        </w:rPr>
        <w:t>УСЛУГ ИЛИ</w:t>
      </w:r>
      <w:r w:rsidRPr="00D2100E">
        <w:rPr>
          <w:rFonts w:ascii="Arial" w:hAnsi="Arial" w:cs="Arial"/>
          <w:b/>
          <w:sz w:val="18"/>
          <w:szCs w:val="18"/>
        </w:rPr>
        <w:br/>
        <w:t>ПРЕДОСТАВЛЕНИЯ УСЛУГ НЕНАДЛЕЖАЩЕГО КАЧЕСТВА</w:t>
      </w:r>
    </w:p>
    <w:p w:rsidR="00FA08FA" w:rsidRPr="00D2100E" w:rsidRDefault="003D778B" w:rsidP="001F385F">
      <w:pPr>
        <w:pStyle w:val="a5"/>
        <w:ind w:firstLine="567"/>
        <w:rPr>
          <w:rFonts w:ascii="Arial" w:hAnsi="Arial" w:cs="Arial"/>
          <w:sz w:val="18"/>
          <w:szCs w:val="18"/>
        </w:rPr>
      </w:pPr>
      <w:r w:rsidRPr="00D2100E">
        <w:rPr>
          <w:rFonts w:ascii="Arial" w:hAnsi="Arial" w:cs="Arial"/>
          <w:sz w:val="18"/>
          <w:szCs w:val="18"/>
        </w:rPr>
        <w:t xml:space="preserve">4.1. </w:t>
      </w:r>
      <w:r w:rsidR="00FA08FA" w:rsidRPr="00D2100E">
        <w:rPr>
          <w:rFonts w:ascii="Arial" w:hAnsi="Arial" w:cs="Arial"/>
          <w:sz w:val="18"/>
          <w:szCs w:val="18"/>
        </w:rPr>
        <w:t xml:space="preserve">В случае непредставления услуг </w:t>
      </w:r>
      <w:r w:rsidR="00FA08FA" w:rsidRPr="008C2196">
        <w:rPr>
          <w:rFonts w:ascii="Arial" w:hAnsi="Arial" w:cs="Arial"/>
          <w:color w:val="000000" w:themeColor="text1"/>
          <w:sz w:val="18"/>
          <w:szCs w:val="18"/>
        </w:rPr>
        <w:t>водо</w:t>
      </w:r>
      <w:r w:rsidR="001F385F" w:rsidRPr="008C2196">
        <w:rPr>
          <w:rFonts w:ascii="Arial" w:hAnsi="Arial" w:cs="Arial"/>
          <w:color w:val="000000" w:themeColor="text1"/>
          <w:sz w:val="18"/>
          <w:szCs w:val="18"/>
        </w:rPr>
        <w:t>отведения</w:t>
      </w:r>
      <w:r w:rsidR="00FA08FA" w:rsidRPr="00D2100E">
        <w:rPr>
          <w:rFonts w:ascii="Arial" w:hAnsi="Arial" w:cs="Arial"/>
          <w:sz w:val="18"/>
          <w:szCs w:val="18"/>
        </w:rPr>
        <w:t xml:space="preserve">или предоставления услуг </w:t>
      </w:r>
      <w:r w:rsidR="00FA08FA" w:rsidRPr="008C2196">
        <w:rPr>
          <w:rFonts w:ascii="Arial" w:hAnsi="Arial" w:cs="Arial"/>
          <w:sz w:val="18"/>
          <w:szCs w:val="18"/>
        </w:rPr>
        <w:t>водо</w:t>
      </w:r>
      <w:r w:rsidR="001F385F" w:rsidRPr="008C2196">
        <w:rPr>
          <w:rFonts w:ascii="Arial" w:hAnsi="Arial" w:cs="Arial"/>
          <w:sz w:val="18"/>
          <w:szCs w:val="18"/>
        </w:rPr>
        <w:t>отведения</w:t>
      </w:r>
      <w:r w:rsidR="00FA08FA" w:rsidRPr="00D2100E">
        <w:rPr>
          <w:rFonts w:ascii="Arial" w:hAnsi="Arial" w:cs="Arial"/>
          <w:sz w:val="18"/>
          <w:szCs w:val="18"/>
        </w:rPr>
        <w:t xml:space="preserve"> ненадлежащего качества Потребитель(его представитель) уведомляет об этом аварийно-диспетч</w:t>
      </w:r>
      <w:r w:rsidR="00CB509F" w:rsidRPr="00D2100E">
        <w:rPr>
          <w:rFonts w:ascii="Arial" w:hAnsi="Arial" w:cs="Arial"/>
          <w:sz w:val="18"/>
          <w:szCs w:val="18"/>
        </w:rPr>
        <w:t>ерскую службу по телефону 56432</w:t>
      </w:r>
      <w:r w:rsidR="00581A8E" w:rsidRPr="00D2100E">
        <w:rPr>
          <w:rFonts w:ascii="Arial" w:hAnsi="Arial" w:cs="Arial"/>
          <w:sz w:val="18"/>
          <w:szCs w:val="18"/>
        </w:rPr>
        <w:t>.</w:t>
      </w:r>
    </w:p>
    <w:p w:rsidR="003D778B" w:rsidRPr="00D2100E" w:rsidRDefault="003D778B" w:rsidP="001F385F">
      <w:pPr>
        <w:pStyle w:val="a5"/>
        <w:ind w:firstLine="567"/>
        <w:rPr>
          <w:rFonts w:ascii="Arial" w:hAnsi="Arial" w:cs="Arial"/>
          <w:sz w:val="18"/>
          <w:szCs w:val="18"/>
        </w:rPr>
      </w:pPr>
      <w:r w:rsidRPr="00D2100E">
        <w:rPr>
          <w:rFonts w:ascii="Arial" w:hAnsi="Arial" w:cs="Arial"/>
          <w:sz w:val="18"/>
          <w:szCs w:val="18"/>
        </w:rPr>
        <w:t>4.2. Сообщение о непредставлении услуг или предоставления услуг ненадлежащего качества может</w:t>
      </w:r>
      <w:r w:rsidRPr="00D2100E">
        <w:rPr>
          <w:rFonts w:ascii="Arial" w:hAnsi="Arial" w:cs="Arial"/>
          <w:sz w:val="18"/>
          <w:szCs w:val="18"/>
        </w:rPr>
        <w:br/>
        <w:t xml:space="preserve">быть сделано Потребителем (его представителем) в письменной форме или устно (в том числе по телефону) и подлежит обязательной регистрации в аварийно-диспетчерской службе. При этом Потребитель (представитель) обязан сообщить точный адрес </w:t>
      </w:r>
      <w:r w:rsidRPr="00D2100E">
        <w:rPr>
          <w:rFonts w:ascii="Arial" w:hAnsi="Arial" w:cs="Arial"/>
          <w:sz w:val="18"/>
          <w:szCs w:val="18"/>
          <w:u w:val="single"/>
        </w:rPr>
        <w:t>здания (сооружения) (помещения, расположенного в строении)</w:t>
      </w:r>
      <w:r w:rsidRPr="00D2100E">
        <w:rPr>
          <w:rFonts w:ascii="Arial" w:hAnsi="Arial" w:cs="Arial"/>
          <w:sz w:val="18"/>
          <w:szCs w:val="18"/>
        </w:rPr>
        <w:t>, а также вид непредоставленной  услуги водоотведения</w:t>
      </w:r>
      <w:r w:rsidR="00586624">
        <w:rPr>
          <w:rFonts w:ascii="Arial" w:hAnsi="Arial" w:cs="Arial"/>
          <w:sz w:val="18"/>
          <w:szCs w:val="18"/>
        </w:rPr>
        <w:t xml:space="preserve"> </w:t>
      </w:r>
      <w:r w:rsidRPr="00D2100E">
        <w:rPr>
          <w:rFonts w:ascii="Arial" w:hAnsi="Arial" w:cs="Arial"/>
          <w:sz w:val="18"/>
          <w:szCs w:val="18"/>
        </w:rPr>
        <w:t>или предоставленной  услуги водоотведения ненадлежащего качества. Сотрудник аварийно-диспетчерской службы обязан сообщить Потребителю (или его представителю) сведения о лице, принявшем заявку (фамилию, имя и отчество), регистрационный номер заявки и время ее приёма.</w:t>
      </w:r>
    </w:p>
    <w:p w:rsidR="003D778B" w:rsidRPr="00D2100E" w:rsidRDefault="003D778B" w:rsidP="001F385F">
      <w:pPr>
        <w:pStyle w:val="a5"/>
        <w:ind w:firstLine="567"/>
        <w:rPr>
          <w:rFonts w:ascii="Arial" w:hAnsi="Arial" w:cs="Arial"/>
          <w:sz w:val="18"/>
          <w:szCs w:val="18"/>
        </w:rPr>
      </w:pPr>
      <w:r w:rsidRPr="00D2100E">
        <w:rPr>
          <w:rFonts w:ascii="Arial" w:hAnsi="Arial" w:cs="Arial"/>
          <w:sz w:val="18"/>
          <w:szCs w:val="18"/>
        </w:rPr>
        <w:t xml:space="preserve">4.3. По результатам проверки непредставления услуг водоотведения или предоставления услуг водоотведения ненадлежащего качества составляется акт о непредставлении  услуг водоотведения или предоставлении услуг водоотведения ненадлежащего качества, который подписывается Потребителем (его представителем) и </w:t>
      </w:r>
      <w:r w:rsidRPr="00D2100E">
        <w:rPr>
          <w:rFonts w:ascii="Arial" w:hAnsi="Arial" w:cs="Arial"/>
          <w:bCs/>
          <w:sz w:val="18"/>
          <w:szCs w:val="18"/>
        </w:rPr>
        <w:t>Организации водопроводно-канализационного хозяйства</w:t>
      </w:r>
      <w:r w:rsidRPr="00D2100E">
        <w:rPr>
          <w:rFonts w:ascii="Arial" w:hAnsi="Arial" w:cs="Arial"/>
          <w:sz w:val="18"/>
          <w:szCs w:val="18"/>
        </w:rPr>
        <w:t xml:space="preserve"> (её представителем). В акте о непредставлении  услуг водоотведения или предоставлении  услуг водоотведения ненадлежащего качества указываются нарушения параметров качества, время и дата начала непредставления  услуг или предоставления  услуг ненадлежащего качества.</w:t>
      </w:r>
    </w:p>
    <w:p w:rsidR="006E1014" w:rsidRPr="00D2100E" w:rsidRDefault="006E1014" w:rsidP="006E1014">
      <w:pPr>
        <w:pStyle w:val="a5"/>
        <w:rPr>
          <w:rFonts w:ascii="Arial" w:hAnsi="Arial" w:cs="Arial"/>
          <w:sz w:val="18"/>
          <w:szCs w:val="18"/>
        </w:rPr>
      </w:pPr>
    </w:p>
    <w:p w:rsidR="006E1014" w:rsidRPr="00D2100E" w:rsidRDefault="006E1014" w:rsidP="006E1014">
      <w:pPr>
        <w:jc w:val="both"/>
        <w:rPr>
          <w:rFonts w:ascii="Arial" w:hAnsi="Arial" w:cs="Arial"/>
          <w:b/>
          <w:sz w:val="18"/>
          <w:szCs w:val="18"/>
        </w:rPr>
      </w:pPr>
      <w:r w:rsidRPr="00D2100E">
        <w:rPr>
          <w:rFonts w:ascii="Arial" w:hAnsi="Arial" w:cs="Arial"/>
          <w:b/>
          <w:sz w:val="18"/>
          <w:szCs w:val="18"/>
        </w:rPr>
        <w:t>5. ОБЯЗАННОСТИ СТОРОН</w:t>
      </w:r>
    </w:p>
    <w:p w:rsidR="006E1014" w:rsidRPr="00D2100E" w:rsidRDefault="006E1014" w:rsidP="002153CA">
      <w:pPr>
        <w:ind w:firstLine="567"/>
        <w:jc w:val="both"/>
        <w:rPr>
          <w:rFonts w:ascii="Arial" w:hAnsi="Arial" w:cs="Arial"/>
          <w:b/>
          <w:sz w:val="18"/>
          <w:szCs w:val="18"/>
        </w:rPr>
      </w:pPr>
      <w:r w:rsidRPr="00D2100E">
        <w:rPr>
          <w:rFonts w:ascii="Arial" w:hAnsi="Arial" w:cs="Arial"/>
          <w:b/>
          <w:sz w:val="18"/>
          <w:szCs w:val="18"/>
        </w:rPr>
        <w:t>5.1. Потребитель обязан:</w:t>
      </w:r>
    </w:p>
    <w:p w:rsidR="006E1014" w:rsidRPr="00D2100E" w:rsidRDefault="006E1014" w:rsidP="002153CA">
      <w:pPr>
        <w:ind w:firstLine="567"/>
        <w:jc w:val="both"/>
        <w:rPr>
          <w:rFonts w:ascii="Arial" w:hAnsi="Arial" w:cs="Arial"/>
          <w:sz w:val="18"/>
          <w:szCs w:val="18"/>
        </w:rPr>
      </w:pPr>
      <w:r w:rsidRPr="00D2100E">
        <w:rPr>
          <w:rFonts w:ascii="Arial" w:hAnsi="Arial" w:cs="Arial"/>
          <w:sz w:val="18"/>
          <w:szCs w:val="18"/>
        </w:rPr>
        <w:t>5.1.1. Нести ответственность за сохранность установленных приборов учёта и автоматики и</w:t>
      </w:r>
      <w:r w:rsidRPr="00D2100E">
        <w:rPr>
          <w:rFonts w:ascii="Arial" w:hAnsi="Arial" w:cs="Arial"/>
          <w:sz w:val="18"/>
          <w:szCs w:val="18"/>
        </w:rPr>
        <w:br/>
        <w:t>гарантировать их нормальную работу, если иное не установлено иными договорами, заключенными между Сторонами.</w:t>
      </w:r>
    </w:p>
    <w:p w:rsidR="006E1014" w:rsidRPr="00D2100E" w:rsidRDefault="006E1014" w:rsidP="002153CA">
      <w:pPr>
        <w:pStyle w:val="a5"/>
        <w:ind w:firstLine="567"/>
        <w:rPr>
          <w:rFonts w:ascii="Arial" w:hAnsi="Arial" w:cs="Arial"/>
          <w:sz w:val="18"/>
          <w:szCs w:val="18"/>
        </w:rPr>
      </w:pPr>
      <w:r w:rsidRPr="00D2100E">
        <w:rPr>
          <w:rFonts w:ascii="Arial" w:hAnsi="Arial" w:cs="Arial"/>
          <w:sz w:val="18"/>
          <w:szCs w:val="18"/>
        </w:rPr>
        <w:t xml:space="preserve">5.1.2. Обязан с 5 по 10 число каждого месяца забирать подготовленные счета, счета-фактуры  за услуги в финансовом отделе </w:t>
      </w:r>
      <w:r w:rsidR="009C0CF4" w:rsidRPr="00D2100E">
        <w:rPr>
          <w:rFonts w:ascii="Arial" w:hAnsi="Arial" w:cs="Arial"/>
          <w:bCs/>
          <w:sz w:val="18"/>
          <w:szCs w:val="18"/>
        </w:rPr>
        <w:t>Организации водопроводно-канализационного хозяйства</w:t>
      </w:r>
      <w:r w:rsidRPr="00D2100E">
        <w:rPr>
          <w:rFonts w:ascii="Arial" w:hAnsi="Arial" w:cs="Arial"/>
          <w:sz w:val="18"/>
          <w:szCs w:val="18"/>
        </w:rPr>
        <w:t>(ул. Матросова,14). К счетам, счетам-фактурам прилагаются рас</w:t>
      </w:r>
      <w:r w:rsidR="009C0CF4" w:rsidRPr="00D2100E">
        <w:rPr>
          <w:rFonts w:ascii="Arial" w:hAnsi="Arial" w:cs="Arial"/>
          <w:sz w:val="18"/>
          <w:szCs w:val="18"/>
        </w:rPr>
        <w:t xml:space="preserve">шифровки расходов </w:t>
      </w:r>
      <w:r w:rsidRPr="00D2100E">
        <w:rPr>
          <w:rFonts w:ascii="Arial" w:hAnsi="Arial" w:cs="Arial"/>
          <w:sz w:val="18"/>
          <w:szCs w:val="18"/>
        </w:rPr>
        <w:t xml:space="preserve"> водоотведения с указанием объёмов их потребления. Неисполнение настоящего пункта не является основанием для неоплаты счёта.</w:t>
      </w:r>
    </w:p>
    <w:p w:rsidR="00076ADD" w:rsidRPr="00D2100E" w:rsidRDefault="006E1014" w:rsidP="002153CA">
      <w:pPr>
        <w:pStyle w:val="a5"/>
        <w:ind w:firstLine="567"/>
        <w:rPr>
          <w:rFonts w:ascii="Arial" w:hAnsi="Arial" w:cs="Arial"/>
          <w:sz w:val="18"/>
          <w:szCs w:val="18"/>
        </w:rPr>
      </w:pPr>
      <w:r w:rsidRPr="00D2100E">
        <w:rPr>
          <w:rFonts w:ascii="Arial" w:hAnsi="Arial" w:cs="Arial"/>
          <w:sz w:val="18"/>
          <w:szCs w:val="18"/>
        </w:rPr>
        <w:t xml:space="preserve">5.1.3. </w:t>
      </w:r>
      <w:r w:rsidR="00076ADD" w:rsidRPr="00D2100E">
        <w:rPr>
          <w:rFonts w:ascii="Arial" w:hAnsi="Arial" w:cs="Arial"/>
          <w:sz w:val="18"/>
          <w:szCs w:val="18"/>
        </w:rPr>
        <w:t xml:space="preserve">В соответствии с пропускным режимом, действующим на территории Потребителя обеспечить допуск представителей </w:t>
      </w:r>
      <w:r w:rsidR="009C0CF4" w:rsidRPr="00D2100E">
        <w:rPr>
          <w:rFonts w:ascii="Arial" w:hAnsi="Arial" w:cs="Arial"/>
          <w:bCs/>
          <w:sz w:val="18"/>
          <w:szCs w:val="18"/>
        </w:rPr>
        <w:t>Организации водопроводно-канализационного хозяйства</w:t>
      </w:r>
      <w:r w:rsidR="00076ADD" w:rsidRPr="00D2100E">
        <w:rPr>
          <w:rFonts w:ascii="Arial" w:hAnsi="Arial" w:cs="Arial"/>
          <w:sz w:val="18"/>
          <w:szCs w:val="18"/>
        </w:rPr>
        <w:t xml:space="preserve"> для осуществления хозяйственно-технического контроля, а также определить своих представителей на местах для участия в составлении и подписании актов.</w:t>
      </w:r>
    </w:p>
    <w:p w:rsidR="006E1014" w:rsidRPr="00D2100E" w:rsidRDefault="006E1014" w:rsidP="002153CA">
      <w:pPr>
        <w:pStyle w:val="a5"/>
        <w:ind w:firstLine="567"/>
        <w:rPr>
          <w:rFonts w:ascii="Arial" w:hAnsi="Arial" w:cs="Arial"/>
          <w:sz w:val="18"/>
          <w:szCs w:val="18"/>
        </w:rPr>
      </w:pPr>
      <w:r w:rsidRPr="00D2100E">
        <w:rPr>
          <w:rFonts w:ascii="Arial" w:hAnsi="Arial" w:cs="Arial"/>
          <w:sz w:val="18"/>
          <w:szCs w:val="18"/>
        </w:rPr>
        <w:lastRenderedPageBreak/>
        <w:t xml:space="preserve">5.1.4. Для осуществления расчетов за оказанные </w:t>
      </w:r>
      <w:r w:rsidR="009C0CF4" w:rsidRPr="00D2100E">
        <w:rPr>
          <w:rFonts w:ascii="Arial" w:hAnsi="Arial" w:cs="Arial"/>
          <w:bCs/>
          <w:sz w:val="18"/>
          <w:szCs w:val="18"/>
        </w:rPr>
        <w:t>Организацией водопроводно-канализационного хозяйства</w:t>
      </w:r>
      <w:r w:rsidRPr="00D2100E">
        <w:rPr>
          <w:rFonts w:ascii="Arial" w:hAnsi="Arial" w:cs="Arial"/>
          <w:sz w:val="18"/>
          <w:szCs w:val="18"/>
        </w:rPr>
        <w:t>услуги Потребитель обяз</w:t>
      </w:r>
      <w:r w:rsidR="00304337" w:rsidRPr="00D2100E">
        <w:rPr>
          <w:rFonts w:ascii="Arial" w:hAnsi="Arial" w:cs="Arial"/>
          <w:sz w:val="18"/>
          <w:szCs w:val="18"/>
        </w:rPr>
        <w:t>ан ежемесячно, в срок с 20 по 23</w:t>
      </w:r>
      <w:r w:rsidRPr="00D2100E">
        <w:rPr>
          <w:rFonts w:ascii="Arial" w:hAnsi="Arial" w:cs="Arial"/>
          <w:sz w:val="18"/>
          <w:szCs w:val="18"/>
        </w:rPr>
        <w:t xml:space="preserve"> число</w:t>
      </w:r>
      <w:r w:rsidR="008C2196">
        <w:rPr>
          <w:rFonts w:ascii="Arial" w:hAnsi="Arial" w:cs="Arial"/>
          <w:sz w:val="18"/>
          <w:szCs w:val="18"/>
        </w:rPr>
        <w:t>,</w:t>
      </w:r>
      <w:r w:rsidRPr="00D2100E">
        <w:rPr>
          <w:rFonts w:ascii="Arial" w:hAnsi="Arial" w:cs="Arial"/>
          <w:sz w:val="18"/>
          <w:szCs w:val="18"/>
        </w:rPr>
        <w:t>предоставить показания приборов учета (при их наличии) в отдел энергосбыта</w:t>
      </w:r>
      <w:r w:rsidR="00586624">
        <w:rPr>
          <w:rFonts w:ascii="Arial" w:hAnsi="Arial" w:cs="Arial"/>
          <w:sz w:val="18"/>
          <w:szCs w:val="18"/>
        </w:rPr>
        <w:t xml:space="preserve"> </w:t>
      </w:r>
      <w:r w:rsidR="009C0CF4" w:rsidRPr="00D2100E">
        <w:rPr>
          <w:rFonts w:ascii="Arial" w:hAnsi="Arial" w:cs="Arial"/>
          <w:bCs/>
          <w:sz w:val="18"/>
          <w:szCs w:val="18"/>
        </w:rPr>
        <w:t>Организации водопроводно-канализационного хозяйства</w:t>
      </w:r>
      <w:r w:rsidRPr="00D2100E">
        <w:rPr>
          <w:rFonts w:ascii="Arial" w:hAnsi="Arial" w:cs="Arial"/>
          <w:sz w:val="18"/>
          <w:szCs w:val="18"/>
        </w:rPr>
        <w:t>(г. Дудинка, ул. Матросова, д. 14) в письменном виде установленной формы за подписью ответственного лица.</w:t>
      </w:r>
    </w:p>
    <w:p w:rsidR="006E1014" w:rsidRPr="00D2100E" w:rsidRDefault="006E1014" w:rsidP="002153CA">
      <w:pPr>
        <w:ind w:firstLine="567"/>
        <w:jc w:val="both"/>
        <w:rPr>
          <w:rFonts w:ascii="Arial" w:hAnsi="Arial" w:cs="Arial"/>
          <w:sz w:val="18"/>
          <w:szCs w:val="18"/>
        </w:rPr>
      </w:pPr>
      <w:r w:rsidRPr="00D2100E">
        <w:rPr>
          <w:rFonts w:ascii="Arial" w:hAnsi="Arial" w:cs="Arial"/>
          <w:sz w:val="18"/>
          <w:szCs w:val="18"/>
        </w:rPr>
        <w:t>5.1.5. Принять и оплатить услуги, оказанные с соблюдением всех условий, предусмотренных настоящим Контрактом, в порядке, установленном настоящим Контрактом.</w:t>
      </w:r>
    </w:p>
    <w:p w:rsidR="006E1014" w:rsidRPr="00D2100E" w:rsidRDefault="006E1014" w:rsidP="002153CA">
      <w:pPr>
        <w:pStyle w:val="a5"/>
        <w:ind w:firstLine="567"/>
        <w:rPr>
          <w:rFonts w:ascii="Arial" w:hAnsi="Arial" w:cs="Arial"/>
          <w:sz w:val="18"/>
          <w:szCs w:val="18"/>
        </w:rPr>
      </w:pPr>
      <w:r w:rsidRPr="00D2100E">
        <w:rPr>
          <w:rFonts w:ascii="Arial" w:hAnsi="Arial" w:cs="Arial"/>
          <w:sz w:val="18"/>
          <w:szCs w:val="18"/>
        </w:rPr>
        <w:t xml:space="preserve">5.1.6. Оказывать </w:t>
      </w:r>
      <w:r w:rsidR="009C0CF4" w:rsidRPr="00D2100E">
        <w:rPr>
          <w:rFonts w:ascii="Arial" w:hAnsi="Arial" w:cs="Arial"/>
          <w:bCs/>
          <w:sz w:val="18"/>
          <w:szCs w:val="18"/>
        </w:rPr>
        <w:t>Организации водопроводно-канализационного хозяйства</w:t>
      </w:r>
      <w:r w:rsidRPr="00D2100E">
        <w:rPr>
          <w:rFonts w:ascii="Arial" w:hAnsi="Arial" w:cs="Arial"/>
          <w:sz w:val="18"/>
          <w:szCs w:val="18"/>
        </w:rPr>
        <w:t xml:space="preserve"> содействие в оказании услуг, в случаях, объёме и порядке, согласованных Сторонами.</w:t>
      </w:r>
    </w:p>
    <w:p w:rsidR="00AA7609" w:rsidRPr="00D2100E" w:rsidRDefault="006E1014" w:rsidP="002153CA">
      <w:pPr>
        <w:ind w:firstLine="567"/>
        <w:jc w:val="both"/>
        <w:rPr>
          <w:rFonts w:ascii="Arial" w:hAnsi="Arial" w:cs="Arial"/>
          <w:sz w:val="18"/>
          <w:szCs w:val="18"/>
        </w:rPr>
      </w:pPr>
      <w:r w:rsidRPr="00D2100E">
        <w:rPr>
          <w:rFonts w:ascii="Arial" w:hAnsi="Arial" w:cs="Arial"/>
          <w:sz w:val="18"/>
          <w:szCs w:val="18"/>
        </w:rPr>
        <w:t xml:space="preserve">5.1.7 Соблюдать иные права и обязанности, предусмотренные </w:t>
      </w:r>
      <w:r w:rsidR="00DF2F07" w:rsidRPr="00D2100E">
        <w:rPr>
          <w:rFonts w:ascii="Arial" w:hAnsi="Arial" w:cs="Arial"/>
          <w:sz w:val="18"/>
          <w:szCs w:val="18"/>
        </w:rPr>
        <w:t>Федеральным законом от 07.12.2011 N 416-ФЗ "О водоснабжении и водоотведении", Правилами холодного  водоснабжения и водоотведения, утверждёнными Постановлением Правительства РФ от 29.07.2013г. № 644,Постановлением Правительства РФ от 04.09.2013г. №776  «Об утверждении правил организации коммерческого учета воды, сточных вод»</w:t>
      </w:r>
      <w:r w:rsidR="00AA7609" w:rsidRPr="00D2100E">
        <w:rPr>
          <w:rFonts w:ascii="Arial" w:hAnsi="Arial" w:cs="Arial"/>
          <w:sz w:val="18"/>
          <w:szCs w:val="18"/>
        </w:rPr>
        <w:t>.</w:t>
      </w:r>
    </w:p>
    <w:p w:rsidR="006E1014" w:rsidRPr="00D2100E" w:rsidRDefault="00AA7609" w:rsidP="002153CA">
      <w:pPr>
        <w:pStyle w:val="a5"/>
        <w:ind w:firstLine="567"/>
        <w:rPr>
          <w:rFonts w:ascii="Arial" w:hAnsi="Arial" w:cs="Arial"/>
          <w:sz w:val="18"/>
          <w:szCs w:val="18"/>
        </w:rPr>
      </w:pPr>
      <w:r w:rsidRPr="00D2100E">
        <w:rPr>
          <w:rFonts w:ascii="Arial" w:hAnsi="Arial" w:cs="Arial"/>
          <w:sz w:val="18"/>
          <w:szCs w:val="18"/>
        </w:rPr>
        <w:t>5.1.8</w:t>
      </w:r>
      <w:r w:rsidR="006E1014" w:rsidRPr="00D2100E">
        <w:rPr>
          <w:rFonts w:ascii="Arial" w:hAnsi="Arial" w:cs="Arial"/>
          <w:sz w:val="18"/>
          <w:szCs w:val="18"/>
        </w:rPr>
        <w:t xml:space="preserve">. Подписать уполномоченным представителем Потребителя Акт об оказании услуг и вернуть в адрес </w:t>
      </w:r>
      <w:r w:rsidR="009C0CF4" w:rsidRPr="00D2100E">
        <w:rPr>
          <w:rFonts w:ascii="Arial" w:hAnsi="Arial" w:cs="Arial"/>
          <w:bCs/>
          <w:sz w:val="18"/>
          <w:szCs w:val="18"/>
        </w:rPr>
        <w:t>Организации водопроводно-канализационного хозяйства</w:t>
      </w:r>
      <w:r w:rsidR="006E1014" w:rsidRPr="00D2100E">
        <w:rPr>
          <w:rFonts w:ascii="Arial" w:hAnsi="Arial" w:cs="Arial"/>
          <w:sz w:val="18"/>
          <w:szCs w:val="18"/>
        </w:rPr>
        <w:t>в течении</w:t>
      </w:r>
      <w:r w:rsidR="00AA27FB" w:rsidRPr="00D2100E">
        <w:rPr>
          <w:rFonts w:ascii="Arial" w:hAnsi="Arial" w:cs="Arial"/>
          <w:sz w:val="18"/>
          <w:szCs w:val="18"/>
        </w:rPr>
        <w:t>трех</w:t>
      </w:r>
      <w:r w:rsidR="006E1014" w:rsidRPr="00D2100E">
        <w:rPr>
          <w:rFonts w:ascii="Arial" w:hAnsi="Arial" w:cs="Arial"/>
          <w:sz w:val="18"/>
          <w:szCs w:val="18"/>
        </w:rPr>
        <w:t xml:space="preserve"> дней с момента получения счета, счет-фактуры и Акта об оказании услуг.</w:t>
      </w:r>
    </w:p>
    <w:p w:rsidR="004B2FE8" w:rsidRPr="00D2100E" w:rsidRDefault="004B2FE8" w:rsidP="002153CA">
      <w:pPr>
        <w:autoSpaceDE w:val="0"/>
        <w:autoSpaceDN w:val="0"/>
        <w:adjustRightInd w:val="0"/>
        <w:ind w:firstLine="567"/>
        <w:jc w:val="both"/>
        <w:rPr>
          <w:rFonts w:ascii="Arial" w:hAnsi="Arial" w:cs="Arial"/>
          <w:sz w:val="18"/>
          <w:szCs w:val="18"/>
        </w:rPr>
      </w:pPr>
      <w:r w:rsidRPr="00D2100E">
        <w:rPr>
          <w:rFonts w:ascii="Arial" w:hAnsi="Arial" w:cs="Arial"/>
          <w:sz w:val="18"/>
          <w:szCs w:val="18"/>
        </w:rPr>
        <w:t>5.1.9.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496581" w:rsidRPr="00D2100E" w:rsidRDefault="004C06AB" w:rsidP="002153CA">
      <w:pPr>
        <w:autoSpaceDE w:val="0"/>
        <w:autoSpaceDN w:val="0"/>
        <w:adjustRightInd w:val="0"/>
        <w:ind w:firstLine="567"/>
        <w:jc w:val="both"/>
        <w:rPr>
          <w:rFonts w:ascii="Arial" w:hAnsi="Arial" w:cs="Arial"/>
          <w:sz w:val="18"/>
          <w:szCs w:val="18"/>
        </w:rPr>
      </w:pPr>
      <w:r w:rsidRPr="00D2100E">
        <w:rPr>
          <w:rFonts w:ascii="Arial" w:hAnsi="Arial" w:cs="Arial"/>
          <w:sz w:val="18"/>
          <w:szCs w:val="18"/>
        </w:rPr>
        <w:t>5.1.10. Потребитель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иным объектам Потребителя, местам отбора проб сточных вод, приборам учета (узлам учета) сточных вод и иным устройствам, которыми Потребитель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496581" w:rsidRPr="00D2100E" w:rsidRDefault="004C06AB" w:rsidP="002153CA">
      <w:pPr>
        <w:autoSpaceDE w:val="0"/>
        <w:autoSpaceDN w:val="0"/>
        <w:adjustRightInd w:val="0"/>
        <w:ind w:firstLine="567"/>
        <w:jc w:val="both"/>
        <w:rPr>
          <w:rFonts w:ascii="Arial" w:hAnsi="Arial" w:cs="Arial"/>
          <w:sz w:val="18"/>
          <w:szCs w:val="18"/>
        </w:rPr>
      </w:pPr>
      <w:r w:rsidRPr="00D2100E">
        <w:rPr>
          <w:rFonts w:ascii="Arial" w:hAnsi="Arial" w:cs="Arial"/>
          <w:sz w:val="18"/>
          <w:szCs w:val="18"/>
        </w:rPr>
        <w:t>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или начала работ на канализационных сетях, оповещает Потребителя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496581" w:rsidRPr="00D2100E" w:rsidRDefault="004C06AB" w:rsidP="002153CA">
      <w:pPr>
        <w:autoSpaceDE w:val="0"/>
        <w:autoSpaceDN w:val="0"/>
        <w:adjustRightInd w:val="0"/>
        <w:ind w:firstLine="567"/>
        <w:jc w:val="both"/>
        <w:rPr>
          <w:rFonts w:ascii="Arial" w:hAnsi="Arial" w:cs="Arial"/>
          <w:sz w:val="18"/>
          <w:szCs w:val="18"/>
        </w:rPr>
      </w:pPr>
      <w:r w:rsidRPr="00D2100E">
        <w:rPr>
          <w:rFonts w:ascii="Arial" w:hAnsi="Arial" w:cs="Arial"/>
          <w:sz w:val="18"/>
          <w:szCs w:val="18"/>
        </w:rPr>
        <w:t>б</w:t>
      </w:r>
      <w:r w:rsidR="00496581" w:rsidRPr="00D2100E">
        <w:rPr>
          <w:rFonts w:ascii="Arial" w:hAnsi="Arial" w:cs="Arial"/>
          <w:sz w:val="18"/>
          <w:szCs w:val="18"/>
        </w:rPr>
        <w:t>) уполномоченные представители О</w:t>
      </w:r>
      <w:r w:rsidRPr="00D2100E">
        <w:rPr>
          <w:rFonts w:ascii="Arial" w:hAnsi="Arial" w:cs="Arial"/>
          <w:sz w:val="18"/>
          <w:szCs w:val="18"/>
        </w:rPr>
        <w:t>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w:t>
      </w:r>
      <w:r w:rsidR="00496581" w:rsidRPr="00D2100E">
        <w:rPr>
          <w:rFonts w:ascii="Arial" w:hAnsi="Arial" w:cs="Arial"/>
          <w:sz w:val="18"/>
          <w:szCs w:val="18"/>
        </w:rPr>
        <w:t>тветствующих действий от имени О</w:t>
      </w:r>
      <w:r w:rsidRPr="00D2100E">
        <w:rPr>
          <w:rFonts w:ascii="Arial" w:hAnsi="Arial" w:cs="Arial"/>
          <w:sz w:val="18"/>
          <w:szCs w:val="18"/>
        </w:rPr>
        <w:t>рганизации водопроводно-канализационного хозяйства или иной организации;</w:t>
      </w:r>
    </w:p>
    <w:p w:rsidR="00496581" w:rsidRPr="00D2100E" w:rsidRDefault="004C06AB" w:rsidP="002153CA">
      <w:pPr>
        <w:autoSpaceDE w:val="0"/>
        <w:autoSpaceDN w:val="0"/>
        <w:adjustRightInd w:val="0"/>
        <w:ind w:firstLine="567"/>
        <w:jc w:val="both"/>
        <w:rPr>
          <w:rFonts w:ascii="Arial" w:hAnsi="Arial" w:cs="Arial"/>
          <w:sz w:val="18"/>
          <w:szCs w:val="18"/>
        </w:rPr>
      </w:pPr>
      <w:r w:rsidRPr="00D2100E">
        <w:rPr>
          <w:rFonts w:ascii="Arial" w:hAnsi="Arial" w:cs="Arial"/>
          <w:sz w:val="18"/>
          <w:szCs w:val="18"/>
        </w:rPr>
        <w:t>в) доступ к канализационным сетям (контрольным канализационным колодцам) и приборам учета сточных вод</w:t>
      </w:r>
      <w:r w:rsidR="00496581" w:rsidRPr="00D2100E">
        <w:rPr>
          <w:rFonts w:ascii="Arial" w:hAnsi="Arial" w:cs="Arial"/>
          <w:sz w:val="18"/>
          <w:szCs w:val="18"/>
        </w:rPr>
        <w:t xml:space="preserve"> обеспечивается представителям О</w:t>
      </w:r>
      <w:r w:rsidRPr="00D2100E">
        <w:rPr>
          <w:rFonts w:ascii="Arial" w:hAnsi="Arial" w:cs="Arial"/>
          <w:sz w:val="18"/>
          <w:szCs w:val="18"/>
        </w:rPr>
        <w:t xml:space="preserve">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w:t>
      </w:r>
      <w:r w:rsidRPr="007A4FC9">
        <w:rPr>
          <w:rFonts w:ascii="Arial" w:hAnsi="Arial" w:cs="Arial"/>
          <w:sz w:val="18"/>
          <w:szCs w:val="18"/>
        </w:rPr>
        <w:t xml:space="preserve">настоящим </w:t>
      </w:r>
      <w:r w:rsidR="002153CA" w:rsidRPr="007A4FC9">
        <w:rPr>
          <w:rFonts w:ascii="Arial" w:hAnsi="Arial" w:cs="Arial"/>
          <w:sz w:val="18"/>
          <w:szCs w:val="18"/>
        </w:rPr>
        <w:t>контрактом</w:t>
      </w:r>
      <w:r w:rsidRPr="007A4FC9">
        <w:rPr>
          <w:rFonts w:ascii="Arial" w:hAnsi="Arial" w:cs="Arial"/>
          <w:sz w:val="18"/>
          <w:szCs w:val="18"/>
        </w:rPr>
        <w:t>;</w:t>
      </w:r>
    </w:p>
    <w:p w:rsidR="00496581" w:rsidRPr="00D2100E" w:rsidRDefault="004C06AB" w:rsidP="002153CA">
      <w:pPr>
        <w:autoSpaceDE w:val="0"/>
        <w:autoSpaceDN w:val="0"/>
        <w:adjustRightInd w:val="0"/>
        <w:ind w:firstLine="567"/>
        <w:jc w:val="both"/>
        <w:rPr>
          <w:rFonts w:ascii="Arial" w:hAnsi="Arial" w:cs="Arial"/>
          <w:sz w:val="18"/>
          <w:szCs w:val="18"/>
        </w:rPr>
      </w:pPr>
      <w:r w:rsidRPr="00D2100E">
        <w:rPr>
          <w:rFonts w:ascii="Arial" w:hAnsi="Arial" w:cs="Arial"/>
          <w:sz w:val="18"/>
          <w:szCs w:val="18"/>
        </w:rPr>
        <w:t xml:space="preserve">г) </w:t>
      </w:r>
      <w:r w:rsidR="00496581" w:rsidRPr="00D2100E">
        <w:rPr>
          <w:rFonts w:ascii="Arial" w:hAnsi="Arial" w:cs="Arial"/>
          <w:sz w:val="18"/>
          <w:szCs w:val="18"/>
        </w:rPr>
        <w:t>Потребитель</w:t>
      </w:r>
      <w:r w:rsidRPr="00D2100E">
        <w:rPr>
          <w:rFonts w:ascii="Arial" w:hAnsi="Arial" w:cs="Arial"/>
          <w:sz w:val="18"/>
          <w:szCs w:val="18"/>
        </w:rPr>
        <w:t xml:space="preserve"> вправе п</w:t>
      </w:r>
      <w:r w:rsidR="00496581" w:rsidRPr="00D2100E">
        <w:rPr>
          <w:rFonts w:ascii="Arial" w:hAnsi="Arial" w:cs="Arial"/>
          <w:sz w:val="18"/>
          <w:szCs w:val="18"/>
        </w:rPr>
        <w:t>ринимать участие в проведении О</w:t>
      </w:r>
      <w:r w:rsidRPr="00D2100E">
        <w:rPr>
          <w:rFonts w:ascii="Arial" w:hAnsi="Arial" w:cs="Arial"/>
          <w:sz w:val="18"/>
          <w:szCs w:val="18"/>
        </w:rPr>
        <w:t>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канализационных сетях;</w:t>
      </w:r>
    </w:p>
    <w:p w:rsidR="00496581" w:rsidRPr="00D2100E" w:rsidRDefault="004C06AB" w:rsidP="002153CA">
      <w:pPr>
        <w:autoSpaceDE w:val="0"/>
        <w:autoSpaceDN w:val="0"/>
        <w:adjustRightInd w:val="0"/>
        <w:ind w:firstLine="567"/>
        <w:jc w:val="both"/>
        <w:rPr>
          <w:rFonts w:ascii="Arial" w:hAnsi="Arial" w:cs="Arial"/>
          <w:sz w:val="18"/>
          <w:szCs w:val="18"/>
        </w:rPr>
      </w:pPr>
      <w:r w:rsidRPr="00D2100E">
        <w:rPr>
          <w:rFonts w:ascii="Arial" w:hAnsi="Arial" w:cs="Arial"/>
          <w:sz w:val="18"/>
          <w:szCs w:val="18"/>
        </w:rPr>
        <w:t>д) отказ в доступе представит</w:t>
      </w:r>
      <w:r w:rsidR="00496581" w:rsidRPr="00D2100E">
        <w:rPr>
          <w:rFonts w:ascii="Arial" w:hAnsi="Arial" w:cs="Arial"/>
          <w:sz w:val="18"/>
          <w:szCs w:val="18"/>
        </w:rPr>
        <w:t>елям (недопуск представителей) О</w:t>
      </w:r>
      <w:r w:rsidRPr="00D2100E">
        <w:rPr>
          <w:rFonts w:ascii="Arial" w:hAnsi="Arial" w:cs="Arial"/>
          <w:sz w:val="18"/>
          <w:szCs w:val="18"/>
        </w:rPr>
        <w:t xml:space="preserve">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9" w:history="1">
        <w:r w:rsidRPr="00D2100E">
          <w:rPr>
            <w:rFonts w:ascii="Arial" w:hAnsi="Arial" w:cs="Arial"/>
            <w:color w:val="0000FF"/>
            <w:sz w:val="18"/>
            <w:szCs w:val="18"/>
          </w:rPr>
          <w:t>Правилами</w:t>
        </w:r>
      </w:hyperlink>
      <w:r w:rsidRPr="00D2100E">
        <w:rPr>
          <w:rFonts w:ascii="Arial" w:hAnsi="Arial" w:cs="Arial"/>
          <w:sz w:val="18"/>
          <w:szCs w:val="18"/>
        </w:rPr>
        <w:t xml:space="preserve"> организации коммерческого учета воды, сточных вод;</w:t>
      </w:r>
    </w:p>
    <w:p w:rsidR="004C06AB" w:rsidRPr="00D2100E" w:rsidRDefault="004C06AB" w:rsidP="002153CA">
      <w:pPr>
        <w:autoSpaceDE w:val="0"/>
        <w:autoSpaceDN w:val="0"/>
        <w:adjustRightInd w:val="0"/>
        <w:ind w:firstLine="567"/>
        <w:jc w:val="both"/>
        <w:rPr>
          <w:rFonts w:ascii="Arial" w:hAnsi="Arial" w:cs="Arial"/>
          <w:sz w:val="18"/>
          <w:szCs w:val="18"/>
        </w:rPr>
      </w:pPr>
      <w:r w:rsidRPr="00D2100E">
        <w:rPr>
          <w:rFonts w:ascii="Arial" w:hAnsi="Arial" w:cs="Arial"/>
          <w:sz w:val="18"/>
          <w:szCs w:val="18"/>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0" w:history="1">
        <w:r w:rsidRPr="00D2100E">
          <w:rPr>
            <w:rFonts w:ascii="Arial" w:hAnsi="Arial" w:cs="Arial"/>
            <w:color w:val="0000FF"/>
            <w:sz w:val="18"/>
            <w:szCs w:val="18"/>
          </w:rPr>
          <w:t>Правилами</w:t>
        </w:r>
      </w:hyperlink>
      <w:r w:rsidRPr="00D2100E">
        <w:rPr>
          <w:rFonts w:ascii="Arial" w:hAnsi="Arial" w:cs="Arial"/>
          <w:sz w:val="18"/>
          <w:szCs w:val="18"/>
        </w:rPr>
        <w:t xml:space="preserve"> осуществления контроля состава и свойств сточных вод.</w:t>
      </w:r>
    </w:p>
    <w:p w:rsidR="004C06AB" w:rsidRPr="00D2100E" w:rsidRDefault="004C06AB" w:rsidP="002153CA">
      <w:pPr>
        <w:autoSpaceDE w:val="0"/>
        <w:autoSpaceDN w:val="0"/>
        <w:adjustRightInd w:val="0"/>
        <w:ind w:firstLine="567"/>
        <w:jc w:val="both"/>
        <w:rPr>
          <w:rFonts w:ascii="Arial" w:hAnsi="Arial" w:cs="Arial"/>
          <w:sz w:val="18"/>
          <w:szCs w:val="18"/>
        </w:rPr>
      </w:pPr>
    </w:p>
    <w:p w:rsidR="004B2FE8" w:rsidRPr="00D2100E" w:rsidRDefault="004B2FE8" w:rsidP="002153CA">
      <w:pPr>
        <w:autoSpaceDE w:val="0"/>
        <w:autoSpaceDN w:val="0"/>
        <w:adjustRightInd w:val="0"/>
        <w:ind w:firstLine="567"/>
        <w:jc w:val="both"/>
        <w:rPr>
          <w:rFonts w:ascii="Arial" w:hAnsi="Arial" w:cs="Arial"/>
          <w:sz w:val="18"/>
          <w:szCs w:val="18"/>
        </w:rPr>
      </w:pPr>
      <w:r w:rsidRPr="00D2100E">
        <w:rPr>
          <w:rFonts w:ascii="Arial" w:hAnsi="Arial" w:cs="Arial"/>
          <w:sz w:val="18"/>
          <w:szCs w:val="18"/>
        </w:rPr>
        <w:t>5.2. Потребитель имеет право:</w:t>
      </w:r>
    </w:p>
    <w:p w:rsidR="004B2FE8" w:rsidRPr="00D2100E" w:rsidRDefault="004B2FE8" w:rsidP="002153CA">
      <w:pPr>
        <w:autoSpaceDE w:val="0"/>
        <w:autoSpaceDN w:val="0"/>
        <w:adjustRightInd w:val="0"/>
        <w:ind w:firstLine="567"/>
        <w:jc w:val="both"/>
        <w:rPr>
          <w:rFonts w:ascii="Arial" w:hAnsi="Arial" w:cs="Arial"/>
          <w:sz w:val="18"/>
          <w:szCs w:val="18"/>
        </w:rPr>
      </w:pPr>
      <w:r w:rsidRPr="00D2100E">
        <w:rPr>
          <w:rFonts w:ascii="Arial" w:hAnsi="Arial" w:cs="Arial"/>
          <w:sz w:val="18"/>
          <w:szCs w:val="18"/>
        </w:rPr>
        <w:t xml:space="preserve">5.2.1.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11" w:history="1">
        <w:r w:rsidRPr="00D2100E">
          <w:rPr>
            <w:rFonts w:ascii="Arial" w:hAnsi="Arial" w:cs="Arial"/>
            <w:color w:val="0000FF"/>
            <w:sz w:val="18"/>
            <w:szCs w:val="18"/>
          </w:rPr>
          <w:t>Правилами</w:t>
        </w:r>
      </w:hyperlink>
      <w:r w:rsidRPr="00D2100E">
        <w:rPr>
          <w:rFonts w:ascii="Arial" w:hAnsi="Arial" w:cs="Arial"/>
          <w:sz w:val="18"/>
          <w:szCs w:val="18"/>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rsidR="006C4F3D" w:rsidRPr="00D2100E" w:rsidRDefault="006C4F3D" w:rsidP="002153CA">
      <w:pPr>
        <w:autoSpaceDE w:val="0"/>
        <w:autoSpaceDN w:val="0"/>
        <w:adjustRightInd w:val="0"/>
        <w:ind w:firstLine="567"/>
        <w:jc w:val="both"/>
        <w:rPr>
          <w:rFonts w:ascii="Arial" w:hAnsi="Arial" w:cs="Arial"/>
          <w:sz w:val="18"/>
          <w:szCs w:val="18"/>
        </w:rPr>
      </w:pPr>
      <w:r w:rsidRPr="00D2100E">
        <w:rPr>
          <w:rFonts w:ascii="Arial" w:hAnsi="Arial" w:cs="Arial"/>
          <w:sz w:val="18"/>
          <w:szCs w:val="18"/>
        </w:rPr>
        <w:t>5.2.2. Инициировать проведение сверки расчетов по настоящему договору;</w:t>
      </w:r>
    </w:p>
    <w:p w:rsidR="006C4F3D" w:rsidRPr="00D2100E" w:rsidRDefault="006C4F3D" w:rsidP="002153CA">
      <w:pPr>
        <w:autoSpaceDE w:val="0"/>
        <w:autoSpaceDN w:val="0"/>
        <w:adjustRightInd w:val="0"/>
        <w:ind w:firstLine="567"/>
        <w:jc w:val="both"/>
        <w:rPr>
          <w:rFonts w:ascii="Arial" w:hAnsi="Arial" w:cs="Arial"/>
          <w:sz w:val="18"/>
          <w:szCs w:val="18"/>
        </w:rPr>
      </w:pPr>
      <w:r w:rsidRPr="00D2100E">
        <w:rPr>
          <w:rFonts w:ascii="Arial" w:hAnsi="Arial" w:cs="Arial"/>
          <w:sz w:val="18"/>
          <w:szCs w:val="18"/>
        </w:rPr>
        <w:t>5.2.3.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6C4F3D" w:rsidRPr="00D2100E" w:rsidRDefault="006C4F3D" w:rsidP="002153CA">
      <w:pPr>
        <w:autoSpaceDE w:val="0"/>
        <w:autoSpaceDN w:val="0"/>
        <w:adjustRightInd w:val="0"/>
        <w:ind w:firstLine="567"/>
        <w:jc w:val="both"/>
        <w:rPr>
          <w:rFonts w:ascii="Arial" w:hAnsi="Arial" w:cs="Arial"/>
          <w:sz w:val="18"/>
          <w:szCs w:val="18"/>
        </w:rPr>
      </w:pPr>
    </w:p>
    <w:p w:rsidR="006E1014" w:rsidRPr="00D2100E" w:rsidRDefault="006E1014" w:rsidP="002153CA">
      <w:pPr>
        <w:pStyle w:val="a5"/>
        <w:ind w:firstLine="567"/>
        <w:rPr>
          <w:rFonts w:ascii="Arial" w:hAnsi="Arial" w:cs="Arial"/>
          <w:sz w:val="18"/>
          <w:szCs w:val="18"/>
        </w:rPr>
      </w:pPr>
      <w:r w:rsidRPr="00D2100E">
        <w:rPr>
          <w:rFonts w:ascii="Arial" w:hAnsi="Arial" w:cs="Arial"/>
          <w:sz w:val="18"/>
          <w:szCs w:val="18"/>
        </w:rPr>
        <w:t>5.</w:t>
      </w:r>
      <w:r w:rsidR="006C4F3D" w:rsidRPr="00D2100E">
        <w:rPr>
          <w:rFonts w:ascii="Arial" w:hAnsi="Arial" w:cs="Arial"/>
          <w:sz w:val="18"/>
          <w:szCs w:val="18"/>
        </w:rPr>
        <w:t>3</w:t>
      </w:r>
      <w:r w:rsidRPr="00D2100E">
        <w:rPr>
          <w:rFonts w:ascii="Arial" w:hAnsi="Arial" w:cs="Arial"/>
          <w:sz w:val="18"/>
          <w:szCs w:val="18"/>
        </w:rPr>
        <w:t>.</w:t>
      </w:r>
      <w:r w:rsidR="009C0CF4" w:rsidRPr="00D2100E">
        <w:rPr>
          <w:rFonts w:ascii="Arial" w:hAnsi="Arial" w:cs="Arial"/>
          <w:b/>
          <w:bCs/>
          <w:sz w:val="18"/>
          <w:szCs w:val="18"/>
        </w:rPr>
        <w:t>Организаци</w:t>
      </w:r>
      <w:r w:rsidR="002153CA">
        <w:rPr>
          <w:rFonts w:ascii="Arial" w:hAnsi="Arial" w:cs="Arial"/>
          <w:b/>
          <w:bCs/>
          <w:sz w:val="18"/>
          <w:szCs w:val="18"/>
        </w:rPr>
        <w:t>я</w:t>
      </w:r>
      <w:r w:rsidR="009C0CF4" w:rsidRPr="00D2100E">
        <w:rPr>
          <w:rFonts w:ascii="Arial" w:hAnsi="Arial" w:cs="Arial"/>
          <w:b/>
          <w:bCs/>
          <w:sz w:val="18"/>
          <w:szCs w:val="18"/>
        </w:rPr>
        <w:t xml:space="preserve"> водопроводно-канализационного хозяйства</w:t>
      </w:r>
      <w:r w:rsidRPr="00D2100E">
        <w:rPr>
          <w:rFonts w:ascii="Arial" w:hAnsi="Arial" w:cs="Arial"/>
          <w:b/>
          <w:sz w:val="18"/>
          <w:szCs w:val="18"/>
        </w:rPr>
        <w:t>обязана:</w:t>
      </w:r>
    </w:p>
    <w:p w:rsidR="006E1014" w:rsidRPr="00D2100E" w:rsidRDefault="006C4F3D" w:rsidP="002153CA">
      <w:pPr>
        <w:ind w:firstLine="567"/>
        <w:jc w:val="both"/>
        <w:rPr>
          <w:rFonts w:ascii="Arial" w:hAnsi="Arial" w:cs="Arial"/>
          <w:sz w:val="18"/>
          <w:szCs w:val="18"/>
        </w:rPr>
      </w:pPr>
      <w:r w:rsidRPr="00D2100E">
        <w:rPr>
          <w:rFonts w:ascii="Arial" w:hAnsi="Arial" w:cs="Arial"/>
          <w:sz w:val="18"/>
          <w:szCs w:val="18"/>
        </w:rPr>
        <w:t>5.3</w:t>
      </w:r>
      <w:r w:rsidR="006E1014" w:rsidRPr="00D2100E">
        <w:rPr>
          <w:rFonts w:ascii="Arial" w:hAnsi="Arial" w:cs="Arial"/>
          <w:sz w:val="18"/>
          <w:szCs w:val="18"/>
        </w:rPr>
        <w:t>.1. Предоставлять Потре</w:t>
      </w:r>
      <w:r w:rsidR="009C0CF4" w:rsidRPr="00D2100E">
        <w:rPr>
          <w:rFonts w:ascii="Arial" w:hAnsi="Arial" w:cs="Arial"/>
          <w:sz w:val="18"/>
          <w:szCs w:val="18"/>
        </w:rPr>
        <w:t>бителю качественные</w:t>
      </w:r>
      <w:r w:rsidR="006E1014" w:rsidRPr="00D2100E">
        <w:rPr>
          <w:rFonts w:ascii="Arial" w:hAnsi="Arial" w:cs="Arial"/>
          <w:sz w:val="18"/>
          <w:szCs w:val="18"/>
        </w:rPr>
        <w:t xml:space="preserve"> услуги</w:t>
      </w:r>
      <w:r w:rsidR="00DF2F07" w:rsidRPr="00D2100E">
        <w:rPr>
          <w:rFonts w:ascii="Arial" w:hAnsi="Arial" w:cs="Arial"/>
          <w:sz w:val="18"/>
          <w:szCs w:val="18"/>
        </w:rPr>
        <w:t xml:space="preserve"> водоотведения</w:t>
      </w:r>
      <w:r w:rsidR="006E1014" w:rsidRPr="00D2100E">
        <w:rPr>
          <w:rFonts w:ascii="Arial" w:hAnsi="Arial" w:cs="Arial"/>
          <w:sz w:val="18"/>
          <w:szCs w:val="18"/>
        </w:rPr>
        <w:t xml:space="preserve"> в соответствии с настоящим Контрактом и действующим законодательством в установленные сроки.</w:t>
      </w:r>
    </w:p>
    <w:p w:rsidR="006E1014" w:rsidRPr="00D2100E" w:rsidRDefault="006C4F3D" w:rsidP="002153CA">
      <w:pPr>
        <w:ind w:firstLine="567"/>
        <w:jc w:val="both"/>
        <w:rPr>
          <w:rFonts w:ascii="Arial" w:hAnsi="Arial" w:cs="Arial"/>
          <w:sz w:val="18"/>
          <w:szCs w:val="18"/>
        </w:rPr>
      </w:pPr>
      <w:r w:rsidRPr="00D2100E">
        <w:rPr>
          <w:rFonts w:ascii="Arial" w:hAnsi="Arial" w:cs="Arial"/>
          <w:sz w:val="18"/>
          <w:szCs w:val="18"/>
        </w:rPr>
        <w:t>5.3</w:t>
      </w:r>
      <w:r w:rsidR="006E1014" w:rsidRPr="00D2100E">
        <w:rPr>
          <w:rFonts w:ascii="Arial" w:hAnsi="Arial" w:cs="Arial"/>
          <w:sz w:val="18"/>
          <w:szCs w:val="18"/>
        </w:rPr>
        <w:t>.2. Обеспечивать бесперебойный ре</w:t>
      </w:r>
      <w:r w:rsidR="00B110D3" w:rsidRPr="00D2100E">
        <w:rPr>
          <w:rFonts w:ascii="Arial" w:hAnsi="Arial" w:cs="Arial"/>
          <w:sz w:val="18"/>
          <w:szCs w:val="18"/>
        </w:rPr>
        <w:t xml:space="preserve">жим </w:t>
      </w:r>
      <w:r w:rsidR="006E1014" w:rsidRPr="00D2100E">
        <w:rPr>
          <w:rFonts w:ascii="Arial" w:hAnsi="Arial" w:cs="Arial"/>
          <w:sz w:val="18"/>
          <w:szCs w:val="18"/>
        </w:rPr>
        <w:t>приёма сточных вод.</w:t>
      </w:r>
    </w:p>
    <w:p w:rsidR="00AA7609" w:rsidRPr="00D2100E" w:rsidRDefault="006C4F3D" w:rsidP="002153CA">
      <w:pPr>
        <w:ind w:firstLine="567"/>
        <w:jc w:val="both"/>
        <w:rPr>
          <w:rFonts w:ascii="Arial" w:hAnsi="Arial" w:cs="Arial"/>
          <w:sz w:val="18"/>
          <w:szCs w:val="18"/>
        </w:rPr>
      </w:pPr>
      <w:r w:rsidRPr="00D2100E">
        <w:rPr>
          <w:rFonts w:ascii="Arial" w:hAnsi="Arial" w:cs="Arial"/>
          <w:sz w:val="18"/>
          <w:szCs w:val="18"/>
        </w:rPr>
        <w:t>5.3</w:t>
      </w:r>
      <w:r w:rsidR="006E1014" w:rsidRPr="00D2100E">
        <w:rPr>
          <w:rFonts w:ascii="Arial" w:hAnsi="Arial" w:cs="Arial"/>
          <w:sz w:val="18"/>
          <w:szCs w:val="18"/>
        </w:rPr>
        <w:t xml:space="preserve">.3. Соблюдать иные права и обязанности, предусмотренные </w:t>
      </w:r>
      <w:r w:rsidR="00DF2F07" w:rsidRPr="00D2100E">
        <w:rPr>
          <w:rFonts w:ascii="Arial" w:hAnsi="Arial" w:cs="Arial"/>
          <w:sz w:val="18"/>
          <w:szCs w:val="18"/>
        </w:rPr>
        <w:t xml:space="preserve">Федеральным законом от 07.12.2011 N 416-ФЗ "О водоснабжении и водоотведении",Правилами холодного  водоснабжения и водоотведения, утверждёнными </w:t>
      </w:r>
      <w:r w:rsidR="00DF2F07" w:rsidRPr="00D2100E">
        <w:rPr>
          <w:rFonts w:ascii="Arial" w:hAnsi="Arial" w:cs="Arial"/>
          <w:sz w:val="18"/>
          <w:szCs w:val="18"/>
        </w:rPr>
        <w:lastRenderedPageBreak/>
        <w:t>Постановлением Правительства РФ от 29.07.2013г. № 644,Постановлением Правительства РФ от 04.09.2013г. №776  «Об утверждении правил организации коммерческого учета воды, сточных вод»</w:t>
      </w:r>
      <w:r w:rsidR="00792969" w:rsidRPr="00D2100E">
        <w:rPr>
          <w:rFonts w:ascii="Arial" w:hAnsi="Arial" w:cs="Arial"/>
          <w:sz w:val="18"/>
          <w:szCs w:val="18"/>
        </w:rPr>
        <w:t>.</w:t>
      </w:r>
    </w:p>
    <w:p w:rsidR="006E1014" w:rsidRPr="00D2100E" w:rsidRDefault="006C4F3D" w:rsidP="002153CA">
      <w:pPr>
        <w:ind w:firstLine="567"/>
        <w:jc w:val="both"/>
        <w:rPr>
          <w:rFonts w:ascii="Arial" w:hAnsi="Arial" w:cs="Arial"/>
          <w:sz w:val="18"/>
          <w:szCs w:val="18"/>
        </w:rPr>
      </w:pPr>
      <w:r w:rsidRPr="00D2100E">
        <w:rPr>
          <w:rFonts w:ascii="Arial" w:hAnsi="Arial" w:cs="Arial"/>
          <w:sz w:val="18"/>
          <w:szCs w:val="18"/>
        </w:rPr>
        <w:t>5.3</w:t>
      </w:r>
      <w:r w:rsidR="006E1014" w:rsidRPr="00D2100E">
        <w:rPr>
          <w:rFonts w:ascii="Arial" w:hAnsi="Arial" w:cs="Arial"/>
          <w:sz w:val="18"/>
          <w:szCs w:val="18"/>
        </w:rPr>
        <w:t>.4.   В срок с 2 по 5 число каждого месяца подготовить Потребителю счета, счета-фактуры, Акты об оказании услуг по настоящему контракту.</w:t>
      </w:r>
    </w:p>
    <w:p w:rsidR="00AC43B8" w:rsidRPr="00D2100E" w:rsidRDefault="006C4F3D" w:rsidP="002153CA">
      <w:pPr>
        <w:pStyle w:val="a5"/>
        <w:ind w:firstLine="567"/>
        <w:rPr>
          <w:rFonts w:ascii="Arial" w:hAnsi="Arial" w:cs="Arial"/>
          <w:sz w:val="18"/>
          <w:szCs w:val="18"/>
        </w:rPr>
      </w:pPr>
      <w:r w:rsidRPr="00D2100E">
        <w:rPr>
          <w:rFonts w:ascii="Arial" w:hAnsi="Arial" w:cs="Arial"/>
          <w:sz w:val="18"/>
          <w:szCs w:val="18"/>
        </w:rPr>
        <w:t>5.3</w:t>
      </w:r>
      <w:r w:rsidR="00AC43B8" w:rsidRPr="00D2100E">
        <w:rPr>
          <w:rFonts w:ascii="Arial" w:hAnsi="Arial" w:cs="Arial"/>
          <w:sz w:val="18"/>
          <w:szCs w:val="18"/>
        </w:rPr>
        <w:t>.5.</w:t>
      </w:r>
      <w:r w:rsidRPr="00D2100E">
        <w:rPr>
          <w:rFonts w:ascii="Arial" w:hAnsi="Arial" w:cs="Arial"/>
          <w:sz w:val="18"/>
          <w:szCs w:val="18"/>
        </w:rPr>
        <w:t xml:space="preserve"> В рамках исполнения Контракта уполномочивает главного инженера АО «Таймырбыт» Черкасова Алексея Геннадьевича быть ответственным за выполнение условий контракта от </w:t>
      </w:r>
      <w:r w:rsidRPr="00D2100E">
        <w:rPr>
          <w:rFonts w:ascii="Arial" w:hAnsi="Arial" w:cs="Arial"/>
          <w:bCs/>
          <w:sz w:val="18"/>
          <w:szCs w:val="18"/>
        </w:rPr>
        <w:t>Организации водопроводно-канализационного хозяйства</w:t>
      </w:r>
      <w:r w:rsidR="00AC43B8" w:rsidRPr="00D2100E">
        <w:rPr>
          <w:rFonts w:ascii="Arial" w:hAnsi="Arial" w:cs="Arial"/>
          <w:sz w:val="18"/>
          <w:szCs w:val="18"/>
        </w:rPr>
        <w:t>.</w:t>
      </w:r>
    </w:p>
    <w:p w:rsidR="006E1014" w:rsidRPr="00D2100E" w:rsidRDefault="006C4F3D" w:rsidP="002153CA">
      <w:pPr>
        <w:ind w:firstLine="567"/>
        <w:jc w:val="both"/>
        <w:rPr>
          <w:rFonts w:ascii="Arial" w:hAnsi="Arial" w:cs="Arial"/>
          <w:b/>
          <w:sz w:val="18"/>
          <w:szCs w:val="18"/>
        </w:rPr>
      </w:pPr>
      <w:r w:rsidRPr="00D2100E">
        <w:rPr>
          <w:rFonts w:ascii="Arial" w:hAnsi="Arial" w:cs="Arial"/>
          <w:sz w:val="18"/>
          <w:szCs w:val="18"/>
        </w:rPr>
        <w:t>5.4</w:t>
      </w:r>
      <w:r w:rsidR="006E1014" w:rsidRPr="00D2100E">
        <w:rPr>
          <w:rFonts w:ascii="Arial" w:hAnsi="Arial" w:cs="Arial"/>
          <w:sz w:val="18"/>
          <w:szCs w:val="18"/>
        </w:rPr>
        <w:t>.</w:t>
      </w:r>
      <w:r w:rsidR="009C0CF4" w:rsidRPr="00D2100E">
        <w:rPr>
          <w:rFonts w:ascii="Arial" w:hAnsi="Arial" w:cs="Arial"/>
          <w:b/>
          <w:bCs/>
          <w:sz w:val="18"/>
          <w:szCs w:val="18"/>
        </w:rPr>
        <w:t>Организация водопроводно-канализационного хозяйства</w:t>
      </w:r>
      <w:r w:rsidR="006E1014" w:rsidRPr="00D2100E">
        <w:rPr>
          <w:rFonts w:ascii="Arial" w:hAnsi="Arial" w:cs="Arial"/>
          <w:b/>
          <w:sz w:val="18"/>
          <w:szCs w:val="18"/>
        </w:rPr>
        <w:t>имеет право:</w:t>
      </w:r>
    </w:p>
    <w:p w:rsidR="006E1014" w:rsidRPr="00D2100E" w:rsidRDefault="006C4F3D" w:rsidP="002153CA">
      <w:pPr>
        <w:ind w:firstLine="567"/>
        <w:jc w:val="both"/>
        <w:rPr>
          <w:rFonts w:ascii="Arial" w:hAnsi="Arial" w:cs="Arial"/>
          <w:sz w:val="18"/>
          <w:szCs w:val="18"/>
        </w:rPr>
      </w:pPr>
      <w:r w:rsidRPr="00D2100E">
        <w:rPr>
          <w:rFonts w:ascii="Arial" w:hAnsi="Arial" w:cs="Arial"/>
          <w:sz w:val="18"/>
          <w:szCs w:val="18"/>
        </w:rPr>
        <w:t>5.4</w:t>
      </w:r>
      <w:r w:rsidR="006E1014" w:rsidRPr="00D2100E">
        <w:rPr>
          <w:rFonts w:ascii="Arial" w:hAnsi="Arial" w:cs="Arial"/>
          <w:sz w:val="18"/>
          <w:szCs w:val="18"/>
        </w:rPr>
        <w:t>.1. Ограничить доступ Потребител</w:t>
      </w:r>
      <w:r w:rsidR="00B110D3" w:rsidRPr="00D2100E">
        <w:rPr>
          <w:rFonts w:ascii="Arial" w:hAnsi="Arial" w:cs="Arial"/>
          <w:sz w:val="18"/>
          <w:szCs w:val="18"/>
        </w:rPr>
        <w:t xml:space="preserve">я к сетям </w:t>
      </w:r>
      <w:r w:rsidR="006E1014" w:rsidRPr="00D2100E">
        <w:rPr>
          <w:rFonts w:ascii="Arial" w:hAnsi="Arial" w:cs="Arial"/>
          <w:sz w:val="18"/>
          <w:szCs w:val="18"/>
        </w:rPr>
        <w:t>канализации в случаях и порядке, установленных Правилами холодного водоснабжения и водоотведения, утверждёнными Постановлением Правител</w:t>
      </w:r>
      <w:r w:rsidR="00AA7609" w:rsidRPr="00D2100E">
        <w:rPr>
          <w:rFonts w:ascii="Arial" w:hAnsi="Arial" w:cs="Arial"/>
          <w:sz w:val="18"/>
          <w:szCs w:val="18"/>
        </w:rPr>
        <w:t>ьства РФ от 29.07.2013г. № 644.</w:t>
      </w:r>
    </w:p>
    <w:p w:rsidR="009C0CF4" w:rsidRPr="00D2100E" w:rsidRDefault="006C4F3D" w:rsidP="002153CA">
      <w:pPr>
        <w:pStyle w:val="a5"/>
        <w:ind w:firstLine="567"/>
        <w:rPr>
          <w:rFonts w:ascii="Arial" w:hAnsi="Arial" w:cs="Arial"/>
          <w:sz w:val="18"/>
          <w:szCs w:val="18"/>
        </w:rPr>
      </w:pPr>
      <w:r w:rsidRPr="00D2100E">
        <w:rPr>
          <w:rFonts w:ascii="Arial" w:hAnsi="Arial" w:cs="Arial"/>
          <w:sz w:val="18"/>
          <w:szCs w:val="18"/>
        </w:rPr>
        <w:t>5.4</w:t>
      </w:r>
      <w:r w:rsidR="006E1014" w:rsidRPr="00D2100E">
        <w:rPr>
          <w:rFonts w:ascii="Arial" w:hAnsi="Arial" w:cs="Arial"/>
          <w:sz w:val="18"/>
          <w:szCs w:val="18"/>
        </w:rPr>
        <w:t xml:space="preserve">.2. Требовать от Потребителя проведения не реже одного раза в полгода сверки взаимных расчетов с оформлением в течение 5-ти дней актов сверки по форме, установленной </w:t>
      </w:r>
      <w:r w:rsidR="009C0CF4" w:rsidRPr="00D2100E">
        <w:rPr>
          <w:rFonts w:ascii="Arial" w:hAnsi="Arial" w:cs="Arial"/>
          <w:bCs/>
          <w:sz w:val="18"/>
          <w:szCs w:val="18"/>
        </w:rPr>
        <w:t>Организацией водопроводно-канализационного хозяйства</w:t>
      </w:r>
      <w:r w:rsidR="006E1014" w:rsidRPr="00D2100E">
        <w:rPr>
          <w:rFonts w:ascii="Arial" w:hAnsi="Arial" w:cs="Arial"/>
          <w:sz w:val="18"/>
          <w:szCs w:val="18"/>
        </w:rPr>
        <w:t xml:space="preserve">. Если в течение 30 дней после запроса </w:t>
      </w:r>
      <w:r w:rsidR="009C0CF4" w:rsidRPr="00D2100E">
        <w:rPr>
          <w:rFonts w:ascii="Arial" w:hAnsi="Arial" w:cs="Arial"/>
          <w:bCs/>
          <w:sz w:val="18"/>
          <w:szCs w:val="18"/>
        </w:rPr>
        <w:t>Организации водопроводно-канализационного хозяйства</w:t>
      </w:r>
      <w:r w:rsidR="006E1014" w:rsidRPr="00D2100E">
        <w:rPr>
          <w:rFonts w:ascii="Arial" w:hAnsi="Arial" w:cs="Arial"/>
          <w:sz w:val="18"/>
          <w:szCs w:val="18"/>
        </w:rPr>
        <w:t>Потребитель не представил подписанный акт сверки взаимных расчетов,</w:t>
      </w:r>
      <w:r w:rsidR="009C0CF4" w:rsidRPr="00D2100E">
        <w:rPr>
          <w:rFonts w:ascii="Arial" w:hAnsi="Arial" w:cs="Arial"/>
          <w:sz w:val="18"/>
          <w:szCs w:val="18"/>
        </w:rPr>
        <w:t xml:space="preserve">акт считается принятым в редакции </w:t>
      </w:r>
      <w:r w:rsidR="009C0CF4" w:rsidRPr="00D2100E">
        <w:rPr>
          <w:rFonts w:ascii="Arial" w:hAnsi="Arial" w:cs="Arial"/>
          <w:bCs/>
          <w:sz w:val="18"/>
          <w:szCs w:val="18"/>
        </w:rPr>
        <w:t>Организации водопроводно-канализационного хозяйства</w:t>
      </w:r>
      <w:r w:rsidR="009C0CF4" w:rsidRPr="00D2100E">
        <w:rPr>
          <w:rFonts w:ascii="Arial" w:hAnsi="Arial" w:cs="Arial"/>
          <w:sz w:val="18"/>
          <w:szCs w:val="18"/>
        </w:rPr>
        <w:t>.</w:t>
      </w:r>
    </w:p>
    <w:p w:rsidR="004B2FE8" w:rsidRPr="00D2100E" w:rsidRDefault="006C4F3D" w:rsidP="002153CA">
      <w:pPr>
        <w:autoSpaceDE w:val="0"/>
        <w:autoSpaceDN w:val="0"/>
        <w:adjustRightInd w:val="0"/>
        <w:ind w:firstLine="567"/>
        <w:jc w:val="both"/>
        <w:rPr>
          <w:rFonts w:ascii="Arial" w:hAnsi="Arial" w:cs="Arial"/>
          <w:sz w:val="18"/>
          <w:szCs w:val="18"/>
        </w:rPr>
      </w:pPr>
      <w:r w:rsidRPr="00D2100E">
        <w:rPr>
          <w:rFonts w:ascii="Arial" w:hAnsi="Arial" w:cs="Arial"/>
          <w:sz w:val="18"/>
          <w:szCs w:val="18"/>
        </w:rPr>
        <w:t>5.4</w:t>
      </w:r>
      <w:r w:rsidR="004B2FE8" w:rsidRPr="00D2100E">
        <w:rPr>
          <w:rFonts w:ascii="Arial" w:hAnsi="Arial" w:cs="Arial"/>
          <w:sz w:val="18"/>
          <w:szCs w:val="18"/>
        </w:rPr>
        <w:t>.3. На беспрепятственный доступ к канализационным сетям и иным объектам Потребителя, местам отбора проб сточных вод, приборам учета (узлам учета) сточных вод и иным устройствам, которыми Потребитель владеет и пользуется на праве собственности или на ином законном основании и (или) которые находятся в границах его эксплуатационной ответственности.</w:t>
      </w:r>
    </w:p>
    <w:p w:rsidR="004B2FE8" w:rsidRPr="00D2100E" w:rsidRDefault="006C4F3D" w:rsidP="002153CA">
      <w:pPr>
        <w:autoSpaceDE w:val="0"/>
        <w:autoSpaceDN w:val="0"/>
        <w:adjustRightInd w:val="0"/>
        <w:ind w:firstLine="567"/>
        <w:jc w:val="both"/>
        <w:rPr>
          <w:rFonts w:ascii="Arial" w:hAnsi="Arial" w:cs="Arial"/>
          <w:sz w:val="18"/>
          <w:szCs w:val="18"/>
        </w:rPr>
      </w:pPr>
      <w:r w:rsidRPr="00D2100E">
        <w:rPr>
          <w:rFonts w:ascii="Arial" w:hAnsi="Arial" w:cs="Arial"/>
          <w:sz w:val="18"/>
          <w:szCs w:val="18"/>
        </w:rPr>
        <w:t>5.4</w:t>
      </w:r>
      <w:r w:rsidR="004B2FE8" w:rsidRPr="00D2100E">
        <w:rPr>
          <w:rFonts w:ascii="Arial" w:hAnsi="Arial" w:cs="Arial"/>
          <w:sz w:val="18"/>
          <w:szCs w:val="18"/>
        </w:rPr>
        <w:t>.4. Взимать с Потребителя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rsidR="004B2FE8" w:rsidRPr="00D2100E" w:rsidRDefault="004B2FE8" w:rsidP="004B2FE8">
      <w:pPr>
        <w:autoSpaceDE w:val="0"/>
        <w:autoSpaceDN w:val="0"/>
        <w:adjustRightInd w:val="0"/>
        <w:jc w:val="both"/>
        <w:rPr>
          <w:rFonts w:ascii="Arial" w:hAnsi="Arial" w:cs="Arial"/>
          <w:sz w:val="18"/>
          <w:szCs w:val="18"/>
        </w:rPr>
      </w:pPr>
    </w:p>
    <w:p w:rsidR="00AA7609" w:rsidRPr="00D2100E" w:rsidRDefault="00AA7609" w:rsidP="00AA7609">
      <w:pPr>
        <w:pStyle w:val="a5"/>
        <w:rPr>
          <w:rFonts w:ascii="Arial" w:hAnsi="Arial" w:cs="Arial"/>
          <w:b/>
          <w:sz w:val="18"/>
          <w:szCs w:val="18"/>
        </w:rPr>
      </w:pPr>
      <w:r w:rsidRPr="00D2100E">
        <w:rPr>
          <w:rFonts w:ascii="Arial" w:hAnsi="Arial" w:cs="Arial"/>
          <w:b/>
          <w:sz w:val="18"/>
          <w:szCs w:val="18"/>
        </w:rPr>
        <w:t>6. ПЛАТЕЖИ И РАСЧЁТЫ ПО КОНТРАКТУ</w:t>
      </w:r>
    </w:p>
    <w:p w:rsidR="00263730" w:rsidRPr="00D2100E" w:rsidRDefault="00263730" w:rsidP="006045F8">
      <w:pPr>
        <w:pStyle w:val="a5"/>
        <w:ind w:firstLine="567"/>
        <w:rPr>
          <w:rFonts w:ascii="Arial" w:hAnsi="Arial" w:cs="Arial"/>
          <w:sz w:val="18"/>
          <w:szCs w:val="18"/>
        </w:rPr>
      </w:pPr>
      <w:r w:rsidRPr="00D2100E">
        <w:rPr>
          <w:rFonts w:ascii="Arial" w:hAnsi="Arial" w:cs="Arial"/>
          <w:sz w:val="18"/>
          <w:szCs w:val="18"/>
        </w:rPr>
        <w:t>6.1. Сумма оплаты за водоотведение по настоящему контракту составляет:</w:t>
      </w:r>
    </w:p>
    <w:p w:rsidR="00263730" w:rsidRPr="00D2100E" w:rsidRDefault="00263730" w:rsidP="006045F8">
      <w:pPr>
        <w:pStyle w:val="a5"/>
        <w:ind w:firstLine="567"/>
        <w:rPr>
          <w:rFonts w:ascii="Arial" w:hAnsi="Arial" w:cs="Arial"/>
          <w:b/>
          <w:sz w:val="18"/>
          <w:szCs w:val="18"/>
        </w:rPr>
      </w:pPr>
      <w:r w:rsidRPr="00D2100E">
        <w:rPr>
          <w:rFonts w:ascii="Arial" w:hAnsi="Arial" w:cs="Arial"/>
          <w:b/>
          <w:sz w:val="18"/>
          <w:szCs w:val="18"/>
        </w:rPr>
        <w:t xml:space="preserve">- </w:t>
      </w:r>
      <w:r w:rsidR="001E79C0">
        <w:rPr>
          <w:rFonts w:ascii="Arial" w:hAnsi="Arial" w:cs="Arial"/>
          <w:b/>
          <w:sz w:val="18"/>
          <w:szCs w:val="18"/>
        </w:rPr>
        <w:t xml:space="preserve">_______________ </w:t>
      </w:r>
      <w:r w:rsidRPr="00D2100E">
        <w:rPr>
          <w:rFonts w:ascii="Arial" w:hAnsi="Arial" w:cs="Arial"/>
          <w:b/>
          <w:sz w:val="18"/>
          <w:szCs w:val="18"/>
        </w:rPr>
        <w:t>(</w:t>
      </w:r>
      <w:r w:rsidR="001E79C0">
        <w:rPr>
          <w:rFonts w:ascii="Arial" w:hAnsi="Arial" w:cs="Arial"/>
          <w:b/>
          <w:sz w:val="18"/>
          <w:szCs w:val="18"/>
        </w:rPr>
        <w:t>_____________</w:t>
      </w:r>
      <w:r w:rsidRPr="00D2100E">
        <w:rPr>
          <w:rFonts w:ascii="Arial" w:hAnsi="Arial" w:cs="Arial"/>
          <w:b/>
          <w:sz w:val="18"/>
          <w:szCs w:val="18"/>
        </w:rPr>
        <w:t>) рубл</w:t>
      </w:r>
      <w:r w:rsidR="001E79C0">
        <w:rPr>
          <w:rFonts w:ascii="Arial" w:hAnsi="Arial" w:cs="Arial"/>
          <w:b/>
          <w:sz w:val="18"/>
          <w:szCs w:val="18"/>
        </w:rPr>
        <w:t>я __</w:t>
      </w:r>
      <w:r w:rsidRPr="00D2100E">
        <w:rPr>
          <w:rFonts w:ascii="Arial" w:hAnsi="Arial" w:cs="Arial"/>
          <w:b/>
          <w:sz w:val="18"/>
          <w:szCs w:val="18"/>
        </w:rPr>
        <w:t xml:space="preserve"> копе</w:t>
      </w:r>
      <w:r w:rsidR="00E93753">
        <w:rPr>
          <w:rFonts w:ascii="Arial" w:hAnsi="Arial" w:cs="Arial"/>
          <w:b/>
          <w:sz w:val="18"/>
          <w:szCs w:val="18"/>
        </w:rPr>
        <w:t>е</w:t>
      </w:r>
      <w:r w:rsidR="008C583D" w:rsidRPr="00D2100E">
        <w:rPr>
          <w:rFonts w:ascii="Arial" w:hAnsi="Arial" w:cs="Arial"/>
          <w:b/>
          <w:sz w:val="18"/>
          <w:szCs w:val="18"/>
        </w:rPr>
        <w:t>к</w:t>
      </w:r>
      <w:r w:rsidRPr="00D2100E">
        <w:rPr>
          <w:rFonts w:ascii="Arial" w:hAnsi="Arial" w:cs="Arial"/>
          <w:b/>
          <w:sz w:val="18"/>
          <w:szCs w:val="18"/>
        </w:rPr>
        <w:t xml:space="preserve"> с учётом НДС за период с 01.01.20</w:t>
      </w:r>
      <w:r w:rsidR="00DC66BB" w:rsidRPr="00D2100E">
        <w:rPr>
          <w:rFonts w:ascii="Arial" w:hAnsi="Arial" w:cs="Arial"/>
          <w:b/>
          <w:sz w:val="18"/>
          <w:szCs w:val="18"/>
        </w:rPr>
        <w:t>2</w:t>
      </w:r>
      <w:r w:rsidR="00D2100E" w:rsidRPr="00D2100E">
        <w:rPr>
          <w:rFonts w:ascii="Arial" w:hAnsi="Arial" w:cs="Arial"/>
          <w:b/>
          <w:sz w:val="18"/>
          <w:szCs w:val="18"/>
        </w:rPr>
        <w:t>1</w:t>
      </w:r>
      <w:r w:rsidRPr="00D2100E">
        <w:rPr>
          <w:rFonts w:ascii="Arial" w:hAnsi="Arial" w:cs="Arial"/>
          <w:b/>
          <w:sz w:val="18"/>
          <w:szCs w:val="18"/>
        </w:rPr>
        <w:t>г. по 3</w:t>
      </w:r>
      <w:r w:rsidR="00423B9E" w:rsidRPr="00D2100E">
        <w:rPr>
          <w:rFonts w:ascii="Arial" w:hAnsi="Arial" w:cs="Arial"/>
          <w:b/>
          <w:sz w:val="18"/>
          <w:szCs w:val="18"/>
        </w:rPr>
        <w:t>0</w:t>
      </w:r>
      <w:r w:rsidRPr="00D2100E">
        <w:rPr>
          <w:rFonts w:ascii="Arial" w:hAnsi="Arial" w:cs="Arial"/>
          <w:b/>
          <w:sz w:val="18"/>
          <w:szCs w:val="18"/>
        </w:rPr>
        <w:t>.</w:t>
      </w:r>
      <w:r w:rsidR="00423B9E" w:rsidRPr="00D2100E">
        <w:rPr>
          <w:rFonts w:ascii="Arial" w:hAnsi="Arial" w:cs="Arial"/>
          <w:b/>
          <w:sz w:val="18"/>
          <w:szCs w:val="18"/>
        </w:rPr>
        <w:t>06</w:t>
      </w:r>
      <w:r w:rsidR="00DC66BB" w:rsidRPr="00D2100E">
        <w:rPr>
          <w:rFonts w:ascii="Arial" w:hAnsi="Arial" w:cs="Arial"/>
          <w:b/>
          <w:sz w:val="18"/>
          <w:szCs w:val="18"/>
        </w:rPr>
        <w:t>.202</w:t>
      </w:r>
      <w:r w:rsidR="00D2100E" w:rsidRPr="00D2100E">
        <w:rPr>
          <w:rFonts w:ascii="Arial" w:hAnsi="Arial" w:cs="Arial"/>
          <w:b/>
          <w:sz w:val="18"/>
          <w:szCs w:val="18"/>
        </w:rPr>
        <w:t>1</w:t>
      </w:r>
      <w:r w:rsidRPr="00D2100E">
        <w:rPr>
          <w:rFonts w:ascii="Arial" w:hAnsi="Arial" w:cs="Arial"/>
          <w:b/>
          <w:sz w:val="18"/>
          <w:szCs w:val="18"/>
        </w:rPr>
        <w:t>г.;</w:t>
      </w:r>
    </w:p>
    <w:p w:rsidR="00DC66BB" w:rsidRPr="00D2100E" w:rsidRDefault="00423B9E" w:rsidP="006045F8">
      <w:pPr>
        <w:pStyle w:val="a5"/>
        <w:ind w:firstLine="567"/>
        <w:rPr>
          <w:rFonts w:ascii="Arial" w:hAnsi="Arial" w:cs="Arial"/>
          <w:b/>
          <w:sz w:val="18"/>
          <w:szCs w:val="18"/>
        </w:rPr>
      </w:pPr>
      <w:r w:rsidRPr="00D2100E">
        <w:rPr>
          <w:rFonts w:ascii="Arial" w:hAnsi="Arial" w:cs="Arial"/>
          <w:b/>
          <w:sz w:val="18"/>
          <w:szCs w:val="18"/>
        </w:rPr>
        <w:t xml:space="preserve">- </w:t>
      </w:r>
      <w:r w:rsidR="001E79C0">
        <w:rPr>
          <w:rFonts w:ascii="Arial" w:hAnsi="Arial" w:cs="Arial"/>
          <w:b/>
          <w:sz w:val="18"/>
          <w:szCs w:val="18"/>
        </w:rPr>
        <w:t>_______________</w:t>
      </w:r>
      <w:r w:rsidR="00DC66BB" w:rsidRPr="00D2100E">
        <w:rPr>
          <w:rFonts w:ascii="Arial" w:hAnsi="Arial" w:cs="Arial"/>
          <w:b/>
          <w:sz w:val="18"/>
          <w:szCs w:val="18"/>
        </w:rPr>
        <w:t xml:space="preserve"> (</w:t>
      </w:r>
      <w:r w:rsidR="001E79C0">
        <w:rPr>
          <w:rFonts w:ascii="Arial" w:hAnsi="Arial" w:cs="Arial"/>
          <w:b/>
          <w:sz w:val="18"/>
          <w:szCs w:val="18"/>
        </w:rPr>
        <w:t>____________</w:t>
      </w:r>
      <w:r w:rsidR="00DC66BB" w:rsidRPr="00D2100E">
        <w:rPr>
          <w:rFonts w:ascii="Arial" w:hAnsi="Arial" w:cs="Arial"/>
          <w:b/>
          <w:sz w:val="18"/>
          <w:szCs w:val="18"/>
        </w:rPr>
        <w:t>) рубл</w:t>
      </w:r>
      <w:r w:rsidR="00DD0F17">
        <w:rPr>
          <w:rFonts w:ascii="Arial" w:hAnsi="Arial" w:cs="Arial"/>
          <w:b/>
          <w:sz w:val="18"/>
          <w:szCs w:val="18"/>
        </w:rPr>
        <w:t>я</w:t>
      </w:r>
      <w:r w:rsidR="001E79C0">
        <w:rPr>
          <w:rFonts w:ascii="Arial" w:hAnsi="Arial" w:cs="Arial"/>
          <w:b/>
          <w:sz w:val="18"/>
          <w:szCs w:val="18"/>
        </w:rPr>
        <w:t xml:space="preserve"> _____________</w:t>
      </w:r>
      <w:r w:rsidR="00DC66BB" w:rsidRPr="00D2100E">
        <w:rPr>
          <w:rFonts w:ascii="Arial" w:hAnsi="Arial" w:cs="Arial"/>
          <w:b/>
          <w:sz w:val="18"/>
          <w:szCs w:val="18"/>
        </w:rPr>
        <w:t xml:space="preserve"> копе</w:t>
      </w:r>
      <w:r w:rsidR="00DD0F17">
        <w:rPr>
          <w:rFonts w:ascii="Arial" w:hAnsi="Arial" w:cs="Arial"/>
          <w:b/>
          <w:sz w:val="18"/>
          <w:szCs w:val="18"/>
        </w:rPr>
        <w:t>е</w:t>
      </w:r>
      <w:r w:rsidR="00920063" w:rsidRPr="00D2100E">
        <w:rPr>
          <w:rFonts w:ascii="Arial" w:hAnsi="Arial" w:cs="Arial"/>
          <w:b/>
          <w:sz w:val="18"/>
          <w:szCs w:val="18"/>
        </w:rPr>
        <w:t>к</w:t>
      </w:r>
      <w:r w:rsidRPr="00D2100E">
        <w:rPr>
          <w:rFonts w:ascii="Arial" w:hAnsi="Arial" w:cs="Arial"/>
          <w:b/>
          <w:sz w:val="18"/>
          <w:szCs w:val="18"/>
        </w:rPr>
        <w:t xml:space="preserve"> с учётом НДС за период с 01.07</w:t>
      </w:r>
      <w:r w:rsidR="00DC66BB" w:rsidRPr="00D2100E">
        <w:rPr>
          <w:rFonts w:ascii="Arial" w:hAnsi="Arial" w:cs="Arial"/>
          <w:b/>
          <w:sz w:val="18"/>
          <w:szCs w:val="18"/>
        </w:rPr>
        <w:t>.202</w:t>
      </w:r>
      <w:r w:rsidR="00D2100E" w:rsidRPr="00D2100E">
        <w:rPr>
          <w:rFonts w:ascii="Arial" w:hAnsi="Arial" w:cs="Arial"/>
          <w:b/>
          <w:sz w:val="18"/>
          <w:szCs w:val="18"/>
        </w:rPr>
        <w:t>1</w:t>
      </w:r>
      <w:r w:rsidR="00DC66BB" w:rsidRPr="00D2100E">
        <w:rPr>
          <w:rFonts w:ascii="Arial" w:hAnsi="Arial" w:cs="Arial"/>
          <w:b/>
          <w:sz w:val="18"/>
          <w:szCs w:val="18"/>
        </w:rPr>
        <w:t>г. по 31.12.202</w:t>
      </w:r>
      <w:r w:rsidR="00D2100E" w:rsidRPr="00D2100E">
        <w:rPr>
          <w:rFonts w:ascii="Arial" w:hAnsi="Arial" w:cs="Arial"/>
          <w:b/>
          <w:sz w:val="18"/>
          <w:szCs w:val="18"/>
        </w:rPr>
        <w:t>1</w:t>
      </w:r>
      <w:r w:rsidR="00DC66BB" w:rsidRPr="00D2100E">
        <w:rPr>
          <w:rFonts w:ascii="Arial" w:hAnsi="Arial" w:cs="Arial"/>
          <w:b/>
          <w:sz w:val="18"/>
          <w:szCs w:val="18"/>
        </w:rPr>
        <w:t>г.;</w:t>
      </w:r>
    </w:p>
    <w:p w:rsidR="00263730" w:rsidRPr="00D2100E" w:rsidRDefault="00263730" w:rsidP="006045F8">
      <w:pPr>
        <w:pStyle w:val="a5"/>
        <w:ind w:firstLine="567"/>
        <w:rPr>
          <w:rFonts w:ascii="Arial" w:hAnsi="Arial" w:cs="Arial"/>
          <w:b/>
          <w:sz w:val="18"/>
          <w:szCs w:val="18"/>
        </w:rPr>
      </w:pPr>
      <w:r w:rsidRPr="00D2100E">
        <w:rPr>
          <w:rFonts w:ascii="Arial" w:hAnsi="Arial" w:cs="Arial"/>
          <w:sz w:val="18"/>
          <w:szCs w:val="18"/>
        </w:rPr>
        <w:t>6.2. Цена настоящего контракта составляет</w:t>
      </w:r>
      <w:r w:rsidR="001E79C0">
        <w:rPr>
          <w:rFonts w:ascii="Arial" w:hAnsi="Arial" w:cs="Arial"/>
          <w:sz w:val="18"/>
          <w:szCs w:val="18"/>
        </w:rPr>
        <w:t xml:space="preserve"> __________</w:t>
      </w:r>
      <w:r w:rsidRPr="00D2100E">
        <w:rPr>
          <w:rFonts w:ascii="Arial" w:hAnsi="Arial" w:cs="Arial"/>
          <w:b/>
          <w:sz w:val="18"/>
          <w:szCs w:val="18"/>
        </w:rPr>
        <w:t xml:space="preserve"> (</w:t>
      </w:r>
      <w:r w:rsidR="001E79C0">
        <w:rPr>
          <w:rFonts w:ascii="Arial" w:hAnsi="Arial" w:cs="Arial"/>
          <w:b/>
          <w:sz w:val="18"/>
          <w:szCs w:val="18"/>
        </w:rPr>
        <w:t>____________________</w:t>
      </w:r>
      <w:r w:rsidRPr="00D2100E">
        <w:rPr>
          <w:rFonts w:ascii="Arial" w:hAnsi="Arial" w:cs="Arial"/>
          <w:b/>
          <w:sz w:val="18"/>
          <w:szCs w:val="18"/>
        </w:rPr>
        <w:t>) рубл</w:t>
      </w:r>
      <w:r w:rsidR="00BA0BA3">
        <w:rPr>
          <w:rFonts w:ascii="Arial" w:hAnsi="Arial" w:cs="Arial"/>
          <w:b/>
          <w:sz w:val="18"/>
          <w:szCs w:val="18"/>
        </w:rPr>
        <w:t>ей</w:t>
      </w:r>
      <w:r w:rsidR="001E79C0">
        <w:rPr>
          <w:rFonts w:ascii="Arial" w:hAnsi="Arial" w:cs="Arial"/>
          <w:b/>
          <w:sz w:val="18"/>
          <w:szCs w:val="18"/>
        </w:rPr>
        <w:t xml:space="preserve"> _________</w:t>
      </w:r>
      <w:r w:rsidRPr="00D2100E">
        <w:rPr>
          <w:rFonts w:ascii="Arial" w:hAnsi="Arial" w:cs="Arial"/>
          <w:b/>
          <w:sz w:val="18"/>
          <w:szCs w:val="18"/>
        </w:rPr>
        <w:t xml:space="preserve"> копе</w:t>
      </w:r>
      <w:r w:rsidR="00FC7DB8">
        <w:rPr>
          <w:rFonts w:ascii="Arial" w:hAnsi="Arial" w:cs="Arial"/>
          <w:b/>
          <w:sz w:val="18"/>
          <w:szCs w:val="18"/>
        </w:rPr>
        <w:t>е</w:t>
      </w:r>
      <w:r w:rsidR="00920063" w:rsidRPr="00D2100E">
        <w:rPr>
          <w:rFonts w:ascii="Arial" w:hAnsi="Arial" w:cs="Arial"/>
          <w:b/>
          <w:sz w:val="18"/>
          <w:szCs w:val="18"/>
        </w:rPr>
        <w:t>к</w:t>
      </w:r>
      <w:r w:rsidRPr="00D2100E">
        <w:rPr>
          <w:rFonts w:ascii="Arial" w:hAnsi="Arial" w:cs="Arial"/>
          <w:b/>
          <w:sz w:val="18"/>
          <w:szCs w:val="18"/>
        </w:rPr>
        <w:t xml:space="preserve"> с учётом НДСза период с 01.01.20</w:t>
      </w:r>
      <w:r w:rsidR="00D2100E" w:rsidRPr="00D2100E">
        <w:rPr>
          <w:rFonts w:ascii="Arial" w:hAnsi="Arial" w:cs="Arial"/>
          <w:b/>
          <w:sz w:val="18"/>
          <w:szCs w:val="18"/>
        </w:rPr>
        <w:t>21</w:t>
      </w:r>
      <w:r w:rsidRPr="00D2100E">
        <w:rPr>
          <w:rFonts w:ascii="Arial" w:hAnsi="Arial" w:cs="Arial"/>
          <w:b/>
          <w:sz w:val="18"/>
          <w:szCs w:val="18"/>
        </w:rPr>
        <w:t>г. по 31.12.20</w:t>
      </w:r>
      <w:r w:rsidR="00DC66BB" w:rsidRPr="00D2100E">
        <w:rPr>
          <w:rFonts w:ascii="Arial" w:hAnsi="Arial" w:cs="Arial"/>
          <w:b/>
          <w:sz w:val="18"/>
          <w:szCs w:val="18"/>
        </w:rPr>
        <w:t>2</w:t>
      </w:r>
      <w:r w:rsidR="00D2100E" w:rsidRPr="00D2100E">
        <w:rPr>
          <w:rFonts w:ascii="Arial" w:hAnsi="Arial" w:cs="Arial"/>
          <w:b/>
          <w:sz w:val="18"/>
          <w:szCs w:val="18"/>
        </w:rPr>
        <w:t>1</w:t>
      </w:r>
      <w:r w:rsidRPr="00D2100E">
        <w:rPr>
          <w:rFonts w:ascii="Arial" w:hAnsi="Arial" w:cs="Arial"/>
          <w:b/>
          <w:sz w:val="18"/>
          <w:szCs w:val="18"/>
        </w:rPr>
        <w:t xml:space="preserve">г. </w:t>
      </w:r>
    </w:p>
    <w:p w:rsidR="00AA7609" w:rsidRPr="00D2100E" w:rsidRDefault="00AA7609" w:rsidP="006045F8">
      <w:pPr>
        <w:pStyle w:val="a5"/>
        <w:ind w:firstLine="567"/>
        <w:rPr>
          <w:rFonts w:ascii="Arial" w:hAnsi="Arial" w:cs="Arial"/>
          <w:sz w:val="18"/>
          <w:szCs w:val="18"/>
        </w:rPr>
      </w:pPr>
      <w:r w:rsidRPr="00D2100E">
        <w:rPr>
          <w:rFonts w:ascii="Arial" w:hAnsi="Arial" w:cs="Arial"/>
          <w:sz w:val="18"/>
          <w:szCs w:val="18"/>
        </w:rPr>
        <w:t>Фактическая сумма оплаты по настоящему контракту определяется на основании установленных тарифов и фактического объёма потреблённых коммунальных услуг в пределах установленных лимитов потребления.</w:t>
      </w:r>
    </w:p>
    <w:p w:rsidR="00AA27FB" w:rsidRPr="00D2100E" w:rsidRDefault="00B110D3" w:rsidP="006045F8">
      <w:pPr>
        <w:pStyle w:val="a5"/>
        <w:ind w:firstLine="567"/>
        <w:rPr>
          <w:rFonts w:ascii="Arial" w:hAnsi="Arial" w:cs="Arial"/>
          <w:sz w:val="18"/>
          <w:szCs w:val="18"/>
        </w:rPr>
      </w:pPr>
      <w:r w:rsidRPr="00D2100E">
        <w:rPr>
          <w:rFonts w:ascii="Arial" w:hAnsi="Arial" w:cs="Arial"/>
          <w:sz w:val="18"/>
          <w:szCs w:val="18"/>
        </w:rPr>
        <w:t>6.3</w:t>
      </w:r>
      <w:r w:rsidR="00AA7609" w:rsidRPr="00D2100E">
        <w:rPr>
          <w:rFonts w:ascii="Arial" w:hAnsi="Arial" w:cs="Arial"/>
          <w:sz w:val="18"/>
          <w:szCs w:val="18"/>
        </w:rPr>
        <w:t xml:space="preserve">. </w:t>
      </w:r>
      <w:r w:rsidR="00AA27FB" w:rsidRPr="00D2100E">
        <w:rPr>
          <w:rFonts w:ascii="Arial" w:hAnsi="Arial" w:cs="Arial"/>
          <w:sz w:val="18"/>
          <w:szCs w:val="18"/>
        </w:rPr>
        <w:t>Оплата производится за фактически оказанные и принятые услуги на основании подписанного Сторонами Акта об оказании услуг, указанного в п.3.1. контракта ежемесячно в течение 10-ти дней со дня подписания Потребителем Акта об оказании услуг путём перечисления денежных средств на расчетный счет  Организации водопроводно-канализационного хозяйства, н</w:t>
      </w:r>
      <w:r w:rsidR="00C36B5D" w:rsidRPr="00D2100E">
        <w:rPr>
          <w:rFonts w:ascii="Arial" w:hAnsi="Arial" w:cs="Arial"/>
          <w:sz w:val="18"/>
          <w:szCs w:val="18"/>
        </w:rPr>
        <w:t>о не позднее 20-го числа месяца следующего месяца оказания услуг.</w:t>
      </w:r>
    </w:p>
    <w:p w:rsidR="00360508" w:rsidRPr="00D2100E" w:rsidRDefault="00360508" w:rsidP="006045F8">
      <w:pPr>
        <w:pStyle w:val="a5"/>
        <w:ind w:firstLine="567"/>
        <w:rPr>
          <w:rFonts w:ascii="Arial" w:hAnsi="Arial" w:cs="Arial"/>
          <w:sz w:val="18"/>
          <w:szCs w:val="18"/>
        </w:rPr>
      </w:pPr>
      <w:r w:rsidRPr="00D2100E">
        <w:rPr>
          <w:rFonts w:ascii="Arial" w:hAnsi="Arial" w:cs="Arial"/>
          <w:sz w:val="18"/>
          <w:szCs w:val="18"/>
        </w:rPr>
        <w:t>6.3.1. В случае уменьшения Потребителю как получателю бюджетных средств, в соответствии с Бюджетным кодексом РФ ранее доведенных в установленном порядке лимитов бюджетных обязательств приводящих к невозможности исполнения Потребителем бюджетных обязательств, вытекающих из заключенного контракта Потребитель должен обеспечить согласование новых условий контракта, в том числе по размеру и (или) объему поставляемых работ, услуг.</w:t>
      </w:r>
    </w:p>
    <w:p w:rsidR="00AA7609" w:rsidRPr="00D2100E" w:rsidRDefault="00B110D3" w:rsidP="006045F8">
      <w:pPr>
        <w:pStyle w:val="a5"/>
        <w:ind w:firstLine="567"/>
        <w:rPr>
          <w:rFonts w:ascii="Arial" w:hAnsi="Arial" w:cs="Arial"/>
          <w:sz w:val="18"/>
          <w:szCs w:val="18"/>
        </w:rPr>
      </w:pPr>
      <w:r w:rsidRPr="00D2100E">
        <w:rPr>
          <w:rFonts w:ascii="Arial" w:hAnsi="Arial" w:cs="Arial"/>
          <w:sz w:val="18"/>
          <w:szCs w:val="18"/>
        </w:rPr>
        <w:t>6.4</w:t>
      </w:r>
      <w:r w:rsidR="00AA7609" w:rsidRPr="00D2100E">
        <w:rPr>
          <w:rFonts w:ascii="Arial" w:hAnsi="Arial" w:cs="Arial"/>
          <w:sz w:val="18"/>
          <w:szCs w:val="18"/>
        </w:rPr>
        <w:t>. В случае если услуги были приняты с отступлениями и (или) недостатками, в порядке,</w:t>
      </w:r>
      <w:r w:rsidR="00AA7609" w:rsidRPr="00D2100E">
        <w:rPr>
          <w:rFonts w:ascii="Arial" w:hAnsi="Arial" w:cs="Arial"/>
          <w:sz w:val="18"/>
          <w:szCs w:val="18"/>
        </w:rPr>
        <w:br/>
        <w:t>установленном п. 3.2. контракта, оплата производится в течение 10-ти рабочих дней с момента подписания</w:t>
      </w:r>
      <w:r w:rsidR="00AA7609" w:rsidRPr="00D2100E">
        <w:rPr>
          <w:rFonts w:ascii="Arial" w:hAnsi="Arial" w:cs="Arial"/>
          <w:sz w:val="18"/>
          <w:szCs w:val="18"/>
        </w:rPr>
        <w:br/>
        <w:t>Потребителем Акта устранения недостатков услуг, указанного в п. 3.3. контракта.</w:t>
      </w:r>
    </w:p>
    <w:p w:rsidR="00AA7609" w:rsidRPr="00D2100E" w:rsidRDefault="00B110D3" w:rsidP="006045F8">
      <w:pPr>
        <w:pStyle w:val="a5"/>
        <w:ind w:firstLine="567"/>
        <w:rPr>
          <w:rFonts w:ascii="Arial" w:hAnsi="Arial" w:cs="Arial"/>
          <w:sz w:val="18"/>
          <w:szCs w:val="18"/>
        </w:rPr>
      </w:pPr>
      <w:r w:rsidRPr="00D2100E">
        <w:rPr>
          <w:rFonts w:ascii="Arial" w:hAnsi="Arial" w:cs="Arial"/>
          <w:sz w:val="18"/>
          <w:szCs w:val="18"/>
        </w:rPr>
        <w:t>6.5</w:t>
      </w:r>
      <w:r w:rsidR="00AA7609" w:rsidRPr="00D2100E">
        <w:rPr>
          <w:rFonts w:ascii="Arial" w:hAnsi="Arial" w:cs="Arial"/>
          <w:sz w:val="18"/>
          <w:szCs w:val="18"/>
        </w:rPr>
        <w:t>. Цена настоящего контракта является твердой и определяется на весь срок действия контракта, изменению не подлежит, за исключением случаев, предусмотренных ст. 95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B64395" w:rsidRPr="00D2100E" w:rsidRDefault="00B110D3" w:rsidP="00763124">
      <w:pPr>
        <w:pStyle w:val="a5"/>
        <w:ind w:firstLine="567"/>
        <w:rPr>
          <w:rFonts w:ascii="Arial" w:hAnsi="Arial" w:cs="Arial"/>
          <w:sz w:val="18"/>
          <w:szCs w:val="18"/>
        </w:rPr>
      </w:pPr>
      <w:r w:rsidRPr="00D2100E">
        <w:rPr>
          <w:rFonts w:ascii="Arial" w:hAnsi="Arial" w:cs="Arial"/>
          <w:sz w:val="18"/>
          <w:szCs w:val="18"/>
        </w:rPr>
        <w:t>6.6</w:t>
      </w:r>
      <w:r w:rsidR="00AA7609" w:rsidRPr="00D2100E">
        <w:rPr>
          <w:rFonts w:ascii="Arial" w:hAnsi="Arial" w:cs="Arial"/>
          <w:sz w:val="18"/>
          <w:szCs w:val="18"/>
        </w:rPr>
        <w:t xml:space="preserve">. </w:t>
      </w:r>
      <w:r w:rsidR="00B64395" w:rsidRPr="00D2100E">
        <w:rPr>
          <w:rFonts w:ascii="Arial" w:hAnsi="Arial" w:cs="Arial"/>
          <w:sz w:val="18"/>
          <w:szCs w:val="18"/>
        </w:rPr>
        <w:t>Принятие органом государственного регулирования цен постановлений об изменении тарифов в период действия настоящего Контракта не влечет необходимости внесения в его положения поправок. Коммерческие расчеты между Сторонами по вновь введенным тарифам начинаются со дня, указанного в постановлении органа государственного регулирования цен.</w:t>
      </w:r>
    </w:p>
    <w:p w:rsidR="004B2FE8" w:rsidRPr="00D2100E" w:rsidRDefault="004B2FE8" w:rsidP="006045F8">
      <w:pPr>
        <w:autoSpaceDE w:val="0"/>
        <w:autoSpaceDN w:val="0"/>
        <w:adjustRightInd w:val="0"/>
        <w:ind w:firstLine="567"/>
        <w:jc w:val="both"/>
        <w:rPr>
          <w:rFonts w:ascii="Arial" w:hAnsi="Arial" w:cs="Arial"/>
          <w:sz w:val="18"/>
          <w:szCs w:val="18"/>
        </w:rPr>
      </w:pPr>
      <w:r w:rsidRPr="00D2100E">
        <w:rPr>
          <w:rFonts w:ascii="Arial" w:hAnsi="Arial" w:cs="Arial"/>
          <w:sz w:val="18"/>
          <w:szCs w:val="18"/>
        </w:rPr>
        <w:t>6</w:t>
      </w:r>
      <w:r w:rsidR="00763124">
        <w:rPr>
          <w:rFonts w:ascii="Arial" w:hAnsi="Arial" w:cs="Arial"/>
          <w:sz w:val="18"/>
          <w:szCs w:val="18"/>
        </w:rPr>
        <w:t>.7</w:t>
      </w:r>
      <w:bookmarkStart w:id="0" w:name="_GoBack"/>
      <w:bookmarkEnd w:id="0"/>
      <w:r w:rsidRPr="00D2100E">
        <w:rPr>
          <w:rFonts w:ascii="Arial" w:hAnsi="Arial" w:cs="Arial"/>
          <w:sz w:val="18"/>
          <w:szCs w:val="18"/>
        </w:rPr>
        <w:t>. Размер платы за негативное воздействие на работу централизованной системы водоотведения, а также размер платы Потребителя в связи с нарушением Потребителем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 Оплата производится Потребителем на основании счетов, выставляемых организацией водопроводно-канализационного хозяйства, в течение 7 рабочих дней с даты выставления счета</w:t>
      </w:r>
      <w:r w:rsidR="005C506E">
        <w:rPr>
          <w:rFonts w:ascii="Arial" w:hAnsi="Arial" w:cs="Arial"/>
          <w:sz w:val="18"/>
          <w:szCs w:val="18"/>
        </w:rPr>
        <w:t>.</w:t>
      </w:r>
    </w:p>
    <w:p w:rsidR="004B2FE8" w:rsidRPr="00D2100E" w:rsidRDefault="004B2FE8" w:rsidP="00B64395">
      <w:pPr>
        <w:jc w:val="both"/>
        <w:rPr>
          <w:rFonts w:ascii="Arial" w:hAnsi="Arial" w:cs="Arial"/>
          <w:sz w:val="18"/>
          <w:szCs w:val="18"/>
        </w:rPr>
      </w:pPr>
    </w:p>
    <w:p w:rsidR="00B64395" w:rsidRPr="00D2100E" w:rsidRDefault="00B64395" w:rsidP="00B64395">
      <w:pPr>
        <w:jc w:val="both"/>
        <w:rPr>
          <w:rFonts w:ascii="Arial" w:hAnsi="Arial" w:cs="Arial"/>
          <w:b/>
          <w:sz w:val="18"/>
          <w:szCs w:val="18"/>
        </w:rPr>
      </w:pPr>
      <w:r w:rsidRPr="00D2100E">
        <w:rPr>
          <w:rFonts w:ascii="Arial" w:hAnsi="Arial" w:cs="Arial"/>
          <w:b/>
          <w:sz w:val="18"/>
          <w:szCs w:val="18"/>
        </w:rPr>
        <w:t>7. ОТВЕТСТВЕННОСТЬ СТОРОН</w:t>
      </w:r>
    </w:p>
    <w:p w:rsidR="00AA27FB" w:rsidRPr="00D2100E" w:rsidRDefault="00B64395" w:rsidP="005C506E">
      <w:pPr>
        <w:ind w:firstLine="567"/>
        <w:jc w:val="both"/>
        <w:rPr>
          <w:rFonts w:ascii="Arial" w:hAnsi="Arial" w:cs="Arial"/>
          <w:sz w:val="18"/>
          <w:szCs w:val="18"/>
        </w:rPr>
      </w:pPr>
      <w:r w:rsidRPr="00D2100E">
        <w:rPr>
          <w:rFonts w:ascii="Arial" w:hAnsi="Arial" w:cs="Arial"/>
          <w:sz w:val="18"/>
          <w:szCs w:val="18"/>
        </w:rPr>
        <w:t xml:space="preserve">7.1. </w:t>
      </w:r>
      <w:r w:rsidR="00AA27FB" w:rsidRPr="00D2100E">
        <w:rPr>
          <w:rFonts w:ascii="Arial" w:hAnsi="Arial" w:cs="Arial"/>
          <w:sz w:val="18"/>
          <w:szCs w:val="18"/>
        </w:rPr>
        <w:t>В случае просрочки исполнения Потребителем обязательств, предусмотренных контрактом, а так же в иных случаях неисполнения или ненадлежащего исполнения потребителем обязательств, предусмотренных контрактом, Организация водопроводно-канализационного хозяйства  вправе потребовать уплаты неустоек (штрафов, пеней). Пеня начисляется за каждый день просрочки исполнения обязательств, предусмотренных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стотридцатой действующей на дату уплаты пеней ключевой ставки Центрального банка Российской Федераци</w:t>
      </w:r>
      <w:r w:rsidR="000F383E" w:rsidRPr="00D2100E">
        <w:rPr>
          <w:rFonts w:ascii="Arial" w:hAnsi="Arial" w:cs="Arial"/>
          <w:sz w:val="18"/>
          <w:szCs w:val="18"/>
        </w:rPr>
        <w:t>и от не уплаченной в срок суммы (п.6.2. ст.14</w:t>
      </w:r>
      <w:r w:rsidR="000F383E" w:rsidRPr="00D2100E">
        <w:rPr>
          <w:rStyle w:val="blk"/>
          <w:rFonts w:ascii="Arial" w:hAnsi="Arial" w:cs="Arial"/>
          <w:sz w:val="18"/>
          <w:szCs w:val="18"/>
        </w:rPr>
        <w:t xml:space="preserve"> N</w:t>
      </w:r>
      <w:r w:rsidR="000F383E" w:rsidRPr="00D2100E">
        <w:rPr>
          <w:rStyle w:val="nobr"/>
          <w:rFonts w:ascii="Arial" w:hAnsi="Arial" w:cs="Arial"/>
          <w:sz w:val="18"/>
          <w:szCs w:val="18"/>
        </w:rPr>
        <w:t> </w:t>
      </w:r>
      <w:r w:rsidR="000F383E" w:rsidRPr="00D2100E">
        <w:rPr>
          <w:rStyle w:val="blk"/>
          <w:rFonts w:ascii="Arial" w:hAnsi="Arial" w:cs="Arial"/>
          <w:sz w:val="18"/>
          <w:szCs w:val="18"/>
        </w:rPr>
        <w:t xml:space="preserve">416-ФЗ от 07.12.2011г.). </w:t>
      </w:r>
    </w:p>
    <w:p w:rsidR="00A73EC0" w:rsidRPr="00D2100E" w:rsidRDefault="00A73EC0" w:rsidP="005C506E">
      <w:pPr>
        <w:pStyle w:val="af1"/>
        <w:spacing w:line="240" w:lineRule="auto"/>
        <w:ind w:left="0" w:firstLine="567"/>
        <w:jc w:val="both"/>
        <w:rPr>
          <w:rFonts w:ascii="Arial" w:hAnsi="Arial" w:cs="Arial"/>
          <w:sz w:val="18"/>
          <w:szCs w:val="18"/>
        </w:rPr>
      </w:pPr>
      <w:r w:rsidRPr="00D2100E">
        <w:rPr>
          <w:rFonts w:ascii="Arial" w:hAnsi="Arial" w:cs="Arial"/>
          <w:sz w:val="18"/>
          <w:szCs w:val="18"/>
        </w:rPr>
        <w:t>7.2. За каждый факт неисполнения Потребителем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A73EC0" w:rsidRPr="00D2100E" w:rsidRDefault="00A73EC0" w:rsidP="005C506E">
      <w:pPr>
        <w:pStyle w:val="af1"/>
        <w:spacing w:line="240" w:lineRule="auto"/>
        <w:ind w:left="0" w:firstLine="567"/>
        <w:jc w:val="both"/>
        <w:rPr>
          <w:rFonts w:ascii="Arial" w:hAnsi="Arial" w:cs="Arial"/>
          <w:sz w:val="18"/>
          <w:szCs w:val="18"/>
        </w:rPr>
      </w:pPr>
      <w:r w:rsidRPr="00D2100E">
        <w:rPr>
          <w:rFonts w:ascii="Arial" w:hAnsi="Arial" w:cs="Arial"/>
          <w:sz w:val="18"/>
          <w:szCs w:val="18"/>
        </w:rPr>
        <w:lastRenderedPageBreak/>
        <w:t>а) 1000 рублей, если цена контракта не превышает 3 млн. рублей (включительно);</w:t>
      </w:r>
    </w:p>
    <w:p w:rsidR="00A73EC0" w:rsidRPr="00D2100E" w:rsidRDefault="00A73EC0" w:rsidP="005C506E">
      <w:pPr>
        <w:pStyle w:val="af1"/>
        <w:spacing w:line="240" w:lineRule="auto"/>
        <w:ind w:left="0" w:firstLine="567"/>
        <w:jc w:val="both"/>
        <w:rPr>
          <w:rFonts w:ascii="Arial" w:hAnsi="Arial" w:cs="Arial"/>
          <w:sz w:val="18"/>
          <w:szCs w:val="18"/>
        </w:rPr>
      </w:pPr>
      <w:r w:rsidRPr="00D2100E">
        <w:rPr>
          <w:rFonts w:ascii="Arial" w:hAnsi="Arial" w:cs="Arial"/>
          <w:sz w:val="18"/>
          <w:szCs w:val="18"/>
        </w:rPr>
        <w:t>б) 5000 рублей, если цена контракта составляет от 3 млн. рублей до 50 млн. рублей (включительно);</w:t>
      </w:r>
    </w:p>
    <w:p w:rsidR="00A73EC0" w:rsidRPr="00D2100E" w:rsidRDefault="00A73EC0" w:rsidP="005C506E">
      <w:pPr>
        <w:pStyle w:val="af1"/>
        <w:spacing w:line="240" w:lineRule="auto"/>
        <w:ind w:left="0" w:firstLine="567"/>
        <w:jc w:val="both"/>
        <w:rPr>
          <w:rFonts w:ascii="Arial" w:hAnsi="Arial" w:cs="Arial"/>
          <w:sz w:val="18"/>
          <w:szCs w:val="18"/>
        </w:rPr>
      </w:pPr>
      <w:r w:rsidRPr="00D2100E">
        <w:rPr>
          <w:rFonts w:ascii="Arial" w:hAnsi="Arial" w:cs="Arial"/>
          <w:sz w:val="18"/>
          <w:szCs w:val="18"/>
        </w:rPr>
        <w:t>в) 10000 рублей, если цена контракта составляет от 50 млн. рублей до 100 млн. рублей (включительно);</w:t>
      </w:r>
    </w:p>
    <w:p w:rsidR="00A73EC0" w:rsidRPr="00D2100E" w:rsidRDefault="00A73EC0" w:rsidP="005C506E">
      <w:pPr>
        <w:pStyle w:val="af1"/>
        <w:spacing w:line="240" w:lineRule="auto"/>
        <w:ind w:left="0" w:firstLine="567"/>
        <w:jc w:val="both"/>
        <w:rPr>
          <w:rFonts w:ascii="Arial" w:hAnsi="Arial" w:cs="Arial"/>
          <w:sz w:val="18"/>
          <w:szCs w:val="18"/>
        </w:rPr>
      </w:pPr>
      <w:r w:rsidRPr="00D2100E">
        <w:rPr>
          <w:rFonts w:ascii="Arial" w:hAnsi="Arial" w:cs="Arial"/>
          <w:sz w:val="18"/>
          <w:szCs w:val="18"/>
        </w:rPr>
        <w:t>г) 100000 рублей, если цена контракта превышает 100 млн. рублей.</w:t>
      </w:r>
    </w:p>
    <w:p w:rsidR="00A73EC0" w:rsidRPr="00D2100E" w:rsidRDefault="00A73EC0" w:rsidP="005C506E">
      <w:pPr>
        <w:pStyle w:val="af1"/>
        <w:spacing w:line="240" w:lineRule="auto"/>
        <w:ind w:left="0" w:firstLine="567"/>
        <w:jc w:val="both"/>
        <w:rPr>
          <w:rFonts w:ascii="Arial" w:hAnsi="Arial" w:cs="Arial"/>
          <w:sz w:val="18"/>
          <w:szCs w:val="18"/>
        </w:rPr>
      </w:pPr>
      <w:r w:rsidRPr="00D2100E">
        <w:rPr>
          <w:rFonts w:ascii="Arial" w:hAnsi="Arial" w:cs="Arial"/>
          <w:sz w:val="18"/>
          <w:szCs w:val="18"/>
        </w:rPr>
        <w:t xml:space="preserve">7.3. Пеня начисляется за каждый день просрочки исполнения </w:t>
      </w:r>
      <w:r w:rsidRPr="00D2100E">
        <w:rPr>
          <w:rFonts w:ascii="Arial" w:hAnsi="Arial" w:cs="Arial"/>
          <w:bCs/>
          <w:sz w:val="18"/>
          <w:szCs w:val="18"/>
        </w:rPr>
        <w:t>Организацией водопроводно-канализационного хозяйства</w:t>
      </w:r>
      <w:r w:rsidRPr="00D2100E">
        <w:rPr>
          <w:rFonts w:ascii="Arial" w:hAnsi="Arial" w:cs="Arial"/>
          <w:sz w:val="18"/>
          <w:szCs w:val="18"/>
        </w:rPr>
        <w:t xml:space="preserve">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D2100E">
        <w:rPr>
          <w:rFonts w:ascii="Arial" w:hAnsi="Arial" w:cs="Arial"/>
          <w:bCs/>
          <w:sz w:val="18"/>
          <w:szCs w:val="18"/>
        </w:rPr>
        <w:t>Организацией водопроводно-канализационного хозяйства</w:t>
      </w:r>
    </w:p>
    <w:p w:rsidR="00A73EC0" w:rsidRPr="00D2100E" w:rsidRDefault="00A73EC0" w:rsidP="005C506E">
      <w:pPr>
        <w:pStyle w:val="af1"/>
        <w:spacing w:line="240" w:lineRule="auto"/>
        <w:ind w:left="0" w:firstLine="567"/>
        <w:jc w:val="both"/>
        <w:rPr>
          <w:rFonts w:ascii="Arial" w:hAnsi="Arial" w:cs="Arial"/>
          <w:sz w:val="18"/>
          <w:szCs w:val="18"/>
        </w:rPr>
      </w:pPr>
      <w:r w:rsidRPr="00D2100E">
        <w:rPr>
          <w:rFonts w:ascii="Arial" w:hAnsi="Arial" w:cs="Arial"/>
          <w:sz w:val="18"/>
          <w:szCs w:val="18"/>
        </w:rPr>
        <w:t xml:space="preserve">7.4. За каждый факт неисполнения или ненадлежащего исполнения </w:t>
      </w:r>
      <w:r w:rsidRPr="00D2100E">
        <w:rPr>
          <w:rFonts w:ascii="Arial" w:hAnsi="Arial" w:cs="Arial"/>
          <w:bCs/>
          <w:sz w:val="18"/>
          <w:szCs w:val="18"/>
        </w:rPr>
        <w:t>Организацией водопроводно-канализационного хозяйства</w:t>
      </w:r>
      <w:r w:rsidRPr="00D2100E">
        <w:rPr>
          <w:rFonts w:ascii="Arial" w:hAnsi="Arial" w:cs="Arial"/>
          <w:sz w:val="18"/>
          <w:szCs w:val="18"/>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(за исключением случаев, предусмотренных пунктами 5 – 9 настоящих Правил, утвержденных Постановлением Правительства РФ № 1042):</w:t>
      </w:r>
    </w:p>
    <w:p w:rsidR="00A73EC0" w:rsidRPr="00D2100E" w:rsidRDefault="00A73EC0" w:rsidP="005C506E">
      <w:pPr>
        <w:pStyle w:val="af1"/>
        <w:spacing w:line="240" w:lineRule="auto"/>
        <w:ind w:left="0" w:firstLine="567"/>
        <w:jc w:val="both"/>
        <w:rPr>
          <w:rFonts w:ascii="Arial" w:hAnsi="Arial" w:cs="Arial"/>
          <w:sz w:val="18"/>
          <w:szCs w:val="18"/>
        </w:rPr>
      </w:pPr>
      <w:r w:rsidRPr="00D2100E">
        <w:rPr>
          <w:rFonts w:ascii="Arial" w:hAnsi="Arial" w:cs="Arial"/>
          <w:sz w:val="18"/>
          <w:szCs w:val="18"/>
        </w:rPr>
        <w:t>а) 10 процентов цены контракта (этапа) в случае, если цена контракта (этапа) не превышает 3 млн. рублей;</w:t>
      </w:r>
    </w:p>
    <w:p w:rsidR="00A73EC0" w:rsidRPr="00D2100E" w:rsidRDefault="00A73EC0" w:rsidP="005C506E">
      <w:pPr>
        <w:pStyle w:val="af1"/>
        <w:spacing w:line="240" w:lineRule="auto"/>
        <w:ind w:left="0" w:firstLine="567"/>
        <w:jc w:val="both"/>
        <w:rPr>
          <w:rFonts w:ascii="Arial" w:hAnsi="Arial" w:cs="Arial"/>
          <w:sz w:val="18"/>
          <w:szCs w:val="18"/>
        </w:rPr>
      </w:pPr>
      <w:r w:rsidRPr="00D2100E">
        <w:rPr>
          <w:rFonts w:ascii="Arial" w:hAnsi="Arial" w:cs="Arial"/>
          <w:sz w:val="18"/>
          <w:szCs w:val="18"/>
        </w:rPr>
        <w:t>б) 5 процентов цены контракта (этапа) в случае, если цена контракта (этапа) составляет от 3 млн. рублей до 50 млн. рублей (включительно);</w:t>
      </w:r>
    </w:p>
    <w:p w:rsidR="00A73EC0" w:rsidRPr="00D2100E" w:rsidRDefault="00A73EC0" w:rsidP="005C506E">
      <w:pPr>
        <w:pStyle w:val="af1"/>
        <w:spacing w:line="240" w:lineRule="auto"/>
        <w:ind w:left="0" w:firstLine="567"/>
        <w:jc w:val="both"/>
        <w:rPr>
          <w:rFonts w:ascii="Arial" w:hAnsi="Arial" w:cs="Arial"/>
          <w:sz w:val="18"/>
          <w:szCs w:val="18"/>
        </w:rPr>
      </w:pPr>
      <w:r w:rsidRPr="00D2100E">
        <w:rPr>
          <w:rFonts w:ascii="Arial" w:hAnsi="Arial" w:cs="Arial"/>
          <w:sz w:val="18"/>
          <w:szCs w:val="18"/>
        </w:rPr>
        <w:t>в) 1 процент цены контракта (этапа) в случае, если цена контракта (этапа) составляет от 50 млн. рублей до 100 млн. рублей (включительно);</w:t>
      </w:r>
    </w:p>
    <w:p w:rsidR="00A73EC0" w:rsidRPr="00D2100E" w:rsidRDefault="00A73EC0" w:rsidP="005C506E">
      <w:pPr>
        <w:pStyle w:val="af1"/>
        <w:spacing w:line="240" w:lineRule="auto"/>
        <w:ind w:left="0" w:firstLine="567"/>
        <w:jc w:val="both"/>
        <w:rPr>
          <w:rFonts w:ascii="Arial" w:hAnsi="Arial" w:cs="Arial"/>
          <w:sz w:val="18"/>
          <w:szCs w:val="18"/>
        </w:rPr>
      </w:pPr>
      <w:r w:rsidRPr="00D2100E">
        <w:rPr>
          <w:rFonts w:ascii="Arial" w:hAnsi="Arial" w:cs="Arial"/>
          <w:sz w:val="18"/>
          <w:szCs w:val="18"/>
        </w:rPr>
        <w:t>г) 0,5 процента цены контракта (этапа) в случае, если цена контракта (этапа) составляет от 100 млн. рублей до 500 млн. рублей (включительно);</w:t>
      </w:r>
    </w:p>
    <w:p w:rsidR="00A73EC0" w:rsidRPr="00D2100E" w:rsidRDefault="00A73EC0" w:rsidP="005C506E">
      <w:pPr>
        <w:pStyle w:val="af1"/>
        <w:spacing w:line="240" w:lineRule="auto"/>
        <w:ind w:left="0" w:firstLine="567"/>
        <w:jc w:val="both"/>
        <w:rPr>
          <w:rFonts w:ascii="Arial" w:hAnsi="Arial" w:cs="Arial"/>
          <w:sz w:val="18"/>
          <w:szCs w:val="18"/>
        </w:rPr>
      </w:pPr>
      <w:r w:rsidRPr="00D2100E">
        <w:rPr>
          <w:rFonts w:ascii="Arial" w:hAnsi="Arial" w:cs="Arial"/>
          <w:sz w:val="18"/>
          <w:szCs w:val="18"/>
        </w:rPr>
        <w:t>д) 0,4 процента цены контракта (этапа) в случае, если цена контракта (этапа) составляет от 500 млн. рублей до 1 млрд. рублей (включительно);</w:t>
      </w:r>
    </w:p>
    <w:p w:rsidR="00A73EC0" w:rsidRPr="00D2100E" w:rsidRDefault="00A73EC0" w:rsidP="005C506E">
      <w:pPr>
        <w:pStyle w:val="af1"/>
        <w:spacing w:line="240" w:lineRule="auto"/>
        <w:ind w:left="0" w:firstLine="567"/>
        <w:jc w:val="both"/>
        <w:rPr>
          <w:rFonts w:ascii="Arial" w:hAnsi="Arial" w:cs="Arial"/>
          <w:sz w:val="18"/>
          <w:szCs w:val="18"/>
        </w:rPr>
      </w:pPr>
      <w:r w:rsidRPr="00D2100E">
        <w:rPr>
          <w:rFonts w:ascii="Arial" w:hAnsi="Arial" w:cs="Arial"/>
          <w:sz w:val="18"/>
          <w:szCs w:val="18"/>
        </w:rPr>
        <w:t>е) 0,3 процента цены контракта (этапа) в случае, если цена контракта (этапа) составляет от 1 млрд. рублей до 2 млрд. рублей (включительно);</w:t>
      </w:r>
    </w:p>
    <w:p w:rsidR="00A73EC0" w:rsidRPr="00D2100E" w:rsidRDefault="00A73EC0" w:rsidP="005C506E">
      <w:pPr>
        <w:pStyle w:val="af1"/>
        <w:spacing w:line="240" w:lineRule="auto"/>
        <w:ind w:left="0" w:firstLine="567"/>
        <w:jc w:val="both"/>
        <w:rPr>
          <w:rFonts w:ascii="Arial" w:hAnsi="Arial" w:cs="Arial"/>
          <w:sz w:val="18"/>
          <w:szCs w:val="18"/>
        </w:rPr>
      </w:pPr>
      <w:r w:rsidRPr="00D2100E">
        <w:rPr>
          <w:rFonts w:ascii="Arial" w:hAnsi="Arial" w:cs="Arial"/>
          <w:sz w:val="18"/>
          <w:szCs w:val="18"/>
        </w:rPr>
        <w:t>ж) 0,25 процента цены контракта (этапа) в случае, если цена контракта (этапа) составляет от 2 млрд. рублей до 5 млрд. рублей (включительно);</w:t>
      </w:r>
    </w:p>
    <w:p w:rsidR="00A73EC0" w:rsidRPr="00D2100E" w:rsidRDefault="00A73EC0" w:rsidP="005C506E">
      <w:pPr>
        <w:pStyle w:val="af1"/>
        <w:spacing w:line="240" w:lineRule="auto"/>
        <w:ind w:left="0" w:firstLine="567"/>
        <w:jc w:val="both"/>
        <w:rPr>
          <w:rFonts w:ascii="Arial" w:hAnsi="Arial" w:cs="Arial"/>
          <w:sz w:val="18"/>
          <w:szCs w:val="18"/>
        </w:rPr>
      </w:pPr>
      <w:r w:rsidRPr="00D2100E">
        <w:rPr>
          <w:rFonts w:ascii="Arial" w:hAnsi="Arial" w:cs="Arial"/>
          <w:sz w:val="18"/>
          <w:szCs w:val="18"/>
        </w:rPr>
        <w:t>з) 0,2 процента цены контракта (этапа) в случае, если цена контракта (этапа) составляет от 5 млрд. рублей до 10 млрд. рублей (включительно);</w:t>
      </w:r>
    </w:p>
    <w:p w:rsidR="00A73EC0" w:rsidRPr="00D2100E" w:rsidRDefault="00A73EC0" w:rsidP="005C506E">
      <w:pPr>
        <w:pStyle w:val="af1"/>
        <w:ind w:left="0" w:firstLine="567"/>
        <w:jc w:val="both"/>
        <w:rPr>
          <w:rFonts w:ascii="Arial" w:hAnsi="Arial" w:cs="Arial"/>
          <w:sz w:val="18"/>
          <w:szCs w:val="18"/>
        </w:rPr>
      </w:pPr>
      <w:r w:rsidRPr="00D2100E">
        <w:rPr>
          <w:rFonts w:ascii="Arial" w:hAnsi="Arial" w:cs="Arial"/>
          <w:sz w:val="18"/>
          <w:szCs w:val="18"/>
        </w:rPr>
        <w:t>и) 0,1 процента цены контракта (этапа) в случае, если цена контракта (этапа) превышает 10 млрд. рублей.</w:t>
      </w:r>
    </w:p>
    <w:p w:rsidR="00A73EC0" w:rsidRPr="00D2100E" w:rsidRDefault="00A73EC0" w:rsidP="005C506E">
      <w:pPr>
        <w:pStyle w:val="af1"/>
        <w:spacing w:line="240" w:lineRule="auto"/>
        <w:ind w:left="0" w:firstLine="567"/>
        <w:jc w:val="both"/>
        <w:rPr>
          <w:rFonts w:ascii="Arial" w:hAnsi="Arial" w:cs="Arial"/>
          <w:sz w:val="18"/>
          <w:szCs w:val="18"/>
        </w:rPr>
      </w:pPr>
      <w:r w:rsidRPr="00D2100E">
        <w:rPr>
          <w:rFonts w:ascii="Arial" w:hAnsi="Arial" w:cs="Arial"/>
          <w:sz w:val="18"/>
          <w:szCs w:val="18"/>
        </w:rPr>
        <w:t xml:space="preserve">7.5. За ненадлежащее исполнение </w:t>
      </w:r>
      <w:r w:rsidRPr="00D2100E">
        <w:rPr>
          <w:rFonts w:ascii="Arial" w:hAnsi="Arial" w:cs="Arial"/>
          <w:bCs/>
          <w:sz w:val="18"/>
          <w:szCs w:val="18"/>
        </w:rPr>
        <w:t>Организацией водопроводно-канализационного хозяйства</w:t>
      </w:r>
      <w:r w:rsidRPr="00D2100E">
        <w:rPr>
          <w:rFonts w:ascii="Arial" w:hAnsi="Arial" w:cs="Arial"/>
          <w:sz w:val="18"/>
          <w:szCs w:val="18"/>
        </w:rPr>
        <w:t xml:space="preserve"> обязательств по выполнению видов и объемов работ, которые Организация водопроводно-канализационного хозяйства обязана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241486" w:rsidRPr="00D2100E" w:rsidRDefault="00241486" w:rsidP="00241486">
      <w:pPr>
        <w:pStyle w:val="a5"/>
        <w:rPr>
          <w:rFonts w:ascii="Arial" w:hAnsi="Arial" w:cs="Arial"/>
          <w:b/>
          <w:sz w:val="18"/>
          <w:szCs w:val="18"/>
        </w:rPr>
      </w:pPr>
      <w:r w:rsidRPr="00D2100E">
        <w:rPr>
          <w:rFonts w:ascii="Arial" w:hAnsi="Arial" w:cs="Arial"/>
          <w:b/>
          <w:sz w:val="18"/>
          <w:szCs w:val="18"/>
        </w:rPr>
        <w:t>8. ДОСРОЧНОЕ РАСТОРЖЕНИЕ И ИЗМЕНЕНИЕ КОНТРАКТА</w:t>
      </w:r>
    </w:p>
    <w:p w:rsidR="00241486" w:rsidRPr="00D2100E" w:rsidRDefault="00241486" w:rsidP="005C506E">
      <w:pPr>
        <w:ind w:firstLine="567"/>
        <w:jc w:val="both"/>
        <w:rPr>
          <w:rFonts w:ascii="Arial" w:hAnsi="Arial" w:cs="Arial"/>
          <w:sz w:val="18"/>
          <w:szCs w:val="18"/>
        </w:rPr>
      </w:pPr>
      <w:r w:rsidRPr="00D2100E">
        <w:rPr>
          <w:rFonts w:ascii="Arial" w:hAnsi="Arial" w:cs="Arial"/>
          <w:sz w:val="18"/>
          <w:szCs w:val="18"/>
        </w:rPr>
        <w:t>8.1. Расторжение контракта допускается по соглашению сторон, по решению суда, в случаи одностороннего отказа стороны контракта от исполнения контракта в соответствии с гражданским законодательством.</w:t>
      </w:r>
    </w:p>
    <w:p w:rsidR="00241486" w:rsidRPr="00D2100E" w:rsidRDefault="00241486" w:rsidP="005C506E">
      <w:pPr>
        <w:ind w:firstLine="567"/>
        <w:jc w:val="both"/>
        <w:rPr>
          <w:rFonts w:ascii="Arial" w:hAnsi="Arial" w:cs="Arial"/>
          <w:sz w:val="18"/>
          <w:szCs w:val="18"/>
        </w:rPr>
      </w:pPr>
      <w:r w:rsidRPr="00D2100E">
        <w:rPr>
          <w:rFonts w:ascii="Arial" w:hAnsi="Arial" w:cs="Arial"/>
          <w:sz w:val="18"/>
          <w:szCs w:val="18"/>
        </w:rPr>
        <w:t>8.2. Любые изменения и дополнения к настоящему контракту должны быть совершены в письменном виде и подписаны уполномоченными на то представителями Сторон.</w:t>
      </w:r>
    </w:p>
    <w:p w:rsidR="00241486" w:rsidRPr="00D2100E" w:rsidRDefault="00241486" w:rsidP="005C506E">
      <w:pPr>
        <w:ind w:firstLine="567"/>
        <w:jc w:val="both"/>
        <w:rPr>
          <w:rFonts w:ascii="Arial" w:hAnsi="Arial" w:cs="Arial"/>
          <w:sz w:val="18"/>
          <w:szCs w:val="18"/>
        </w:rPr>
      </w:pPr>
      <w:r w:rsidRPr="00D2100E">
        <w:rPr>
          <w:rFonts w:ascii="Arial" w:hAnsi="Arial" w:cs="Arial"/>
          <w:sz w:val="18"/>
          <w:szCs w:val="18"/>
        </w:rPr>
        <w:t xml:space="preserve">8.3. Стороны обязаны извещать друг друга об изменении своего местонахождения, номеров телефонов, телефаксов и телексов не позднее двух дней с даты их изменения. В этот же срок Потребитель обязан уведомить </w:t>
      </w:r>
      <w:r w:rsidR="00FE4899" w:rsidRPr="00D2100E">
        <w:rPr>
          <w:rFonts w:ascii="Arial" w:hAnsi="Arial" w:cs="Arial"/>
          <w:bCs/>
          <w:sz w:val="18"/>
          <w:szCs w:val="18"/>
        </w:rPr>
        <w:t>Организацию водопроводно-канализационного хозяйства</w:t>
      </w:r>
      <w:r w:rsidRPr="00D2100E">
        <w:rPr>
          <w:rFonts w:ascii="Arial" w:hAnsi="Arial" w:cs="Arial"/>
          <w:sz w:val="18"/>
          <w:szCs w:val="18"/>
        </w:rPr>
        <w:t>в случае смены собственника здания (помещения, сооружения), указанного в п.1.2 настоящего контракта.</w:t>
      </w:r>
    </w:p>
    <w:p w:rsidR="00241486" w:rsidRPr="00D2100E" w:rsidRDefault="00241486" w:rsidP="005C506E">
      <w:pPr>
        <w:ind w:firstLine="567"/>
        <w:jc w:val="both"/>
        <w:rPr>
          <w:rFonts w:ascii="Arial" w:hAnsi="Arial" w:cs="Arial"/>
          <w:sz w:val="18"/>
          <w:szCs w:val="18"/>
        </w:rPr>
      </w:pPr>
      <w:r w:rsidRPr="00D2100E">
        <w:rPr>
          <w:rFonts w:ascii="Arial" w:hAnsi="Arial" w:cs="Arial"/>
          <w:sz w:val="18"/>
          <w:szCs w:val="18"/>
        </w:rPr>
        <w:t>8.4. Сторона, изъявившая желание изменить или расторгнуть контракт, должна иметь в виду последствия изменения и расторжения контракта, предусмотренные ст. 453 ГК РФ «Последствия изменения и расторжения договора».</w:t>
      </w:r>
    </w:p>
    <w:p w:rsidR="00241486" w:rsidRPr="00D2100E" w:rsidRDefault="00241486" w:rsidP="005C506E">
      <w:pPr>
        <w:ind w:firstLine="567"/>
        <w:jc w:val="both"/>
        <w:rPr>
          <w:rFonts w:ascii="Arial" w:hAnsi="Arial" w:cs="Arial"/>
          <w:sz w:val="18"/>
          <w:szCs w:val="18"/>
        </w:rPr>
      </w:pPr>
      <w:r w:rsidRPr="00D2100E">
        <w:rPr>
          <w:rFonts w:ascii="Arial" w:hAnsi="Arial" w:cs="Arial"/>
          <w:sz w:val="18"/>
          <w:szCs w:val="18"/>
        </w:rPr>
        <w:t>8.5. Контракт подлежит досрочному расторжению в судебном порядке:</w:t>
      </w:r>
    </w:p>
    <w:p w:rsidR="00241486" w:rsidRPr="00D2100E" w:rsidRDefault="00241486" w:rsidP="005C506E">
      <w:pPr>
        <w:ind w:firstLine="567"/>
        <w:jc w:val="both"/>
        <w:rPr>
          <w:rFonts w:ascii="Arial" w:hAnsi="Arial" w:cs="Arial"/>
          <w:sz w:val="18"/>
          <w:szCs w:val="18"/>
        </w:rPr>
      </w:pPr>
      <w:r w:rsidRPr="00D2100E">
        <w:rPr>
          <w:rFonts w:ascii="Arial" w:hAnsi="Arial" w:cs="Arial"/>
          <w:sz w:val="18"/>
          <w:szCs w:val="18"/>
        </w:rPr>
        <w:t>8.5.1.</w:t>
      </w:r>
      <w:r w:rsidRPr="00D2100E">
        <w:rPr>
          <w:rFonts w:ascii="Arial" w:hAnsi="Arial" w:cs="Arial"/>
          <w:sz w:val="18"/>
          <w:szCs w:val="18"/>
        </w:rPr>
        <w:tab/>
        <w:t>При возникновении ситуации технической невозможности предоставления коммунальных услуг.</w:t>
      </w:r>
    </w:p>
    <w:p w:rsidR="00241486" w:rsidRPr="00D2100E" w:rsidRDefault="00241486" w:rsidP="005C506E">
      <w:pPr>
        <w:ind w:firstLine="567"/>
        <w:jc w:val="both"/>
        <w:rPr>
          <w:rFonts w:ascii="Arial" w:hAnsi="Arial" w:cs="Arial"/>
          <w:sz w:val="18"/>
          <w:szCs w:val="18"/>
        </w:rPr>
      </w:pPr>
      <w:r w:rsidRPr="00D2100E">
        <w:rPr>
          <w:rFonts w:ascii="Arial" w:hAnsi="Arial" w:cs="Arial"/>
          <w:sz w:val="18"/>
          <w:szCs w:val="18"/>
        </w:rPr>
        <w:t>8.5.2. Если Потребитель неоднократно по истечении установленного контрактом срока платежа не оплачивает выставленные к оплате счета за оказанные услуги по настоящему контракту.</w:t>
      </w:r>
    </w:p>
    <w:p w:rsidR="00241486" w:rsidRPr="00D2100E" w:rsidRDefault="00241486" w:rsidP="005C506E">
      <w:pPr>
        <w:ind w:firstLine="567"/>
        <w:jc w:val="both"/>
        <w:rPr>
          <w:rFonts w:ascii="Arial" w:hAnsi="Arial" w:cs="Arial"/>
          <w:sz w:val="18"/>
          <w:szCs w:val="18"/>
        </w:rPr>
      </w:pPr>
      <w:r w:rsidRPr="00D2100E">
        <w:rPr>
          <w:rFonts w:ascii="Arial" w:hAnsi="Arial" w:cs="Arial"/>
          <w:sz w:val="18"/>
          <w:szCs w:val="18"/>
        </w:rPr>
        <w:t>8.5.3. Если Потребитель систематически нарушает Правила пользования системами коммунального водоснабжения и канализации в Российской Федерации, утвержденные Постановлением Правительства РФ от 12.02.1999г. № 167 и Правила холодного  водоснабжения и водоотведения, утверждённые Постановлением Правительства РФ от 29.07.2013г. № 644.</w:t>
      </w:r>
    </w:p>
    <w:p w:rsidR="00241486" w:rsidRPr="00D2100E" w:rsidRDefault="00241486" w:rsidP="005C506E">
      <w:pPr>
        <w:ind w:firstLine="567"/>
        <w:jc w:val="both"/>
        <w:rPr>
          <w:rFonts w:ascii="Arial" w:hAnsi="Arial" w:cs="Arial"/>
          <w:sz w:val="18"/>
          <w:szCs w:val="18"/>
        </w:rPr>
      </w:pPr>
      <w:r w:rsidRPr="00D2100E">
        <w:rPr>
          <w:rFonts w:ascii="Arial" w:hAnsi="Arial" w:cs="Arial"/>
          <w:sz w:val="18"/>
          <w:szCs w:val="18"/>
        </w:rPr>
        <w:t xml:space="preserve">8.5.4. Если </w:t>
      </w:r>
      <w:r w:rsidR="00FE4899" w:rsidRPr="00D2100E">
        <w:rPr>
          <w:rFonts w:ascii="Arial" w:hAnsi="Arial" w:cs="Arial"/>
          <w:bCs/>
          <w:sz w:val="18"/>
          <w:szCs w:val="18"/>
        </w:rPr>
        <w:t>Организации водопроводно-канализационного хозяйства</w:t>
      </w:r>
      <w:r w:rsidRPr="00D2100E">
        <w:rPr>
          <w:rFonts w:ascii="Arial" w:hAnsi="Arial" w:cs="Arial"/>
          <w:sz w:val="18"/>
          <w:szCs w:val="18"/>
        </w:rPr>
        <w:t xml:space="preserve"> существенно нарушает условия настоящего контракта.</w:t>
      </w:r>
    </w:p>
    <w:p w:rsidR="00241486" w:rsidRPr="00D2100E" w:rsidRDefault="00241486" w:rsidP="005C506E">
      <w:pPr>
        <w:pStyle w:val="a5"/>
        <w:ind w:firstLine="567"/>
        <w:rPr>
          <w:rFonts w:ascii="Arial" w:hAnsi="Arial" w:cs="Arial"/>
          <w:sz w:val="18"/>
          <w:szCs w:val="18"/>
        </w:rPr>
      </w:pPr>
      <w:r w:rsidRPr="00D2100E">
        <w:rPr>
          <w:rFonts w:ascii="Arial" w:hAnsi="Arial" w:cs="Arial"/>
          <w:sz w:val="18"/>
          <w:szCs w:val="18"/>
        </w:rPr>
        <w:t>8.6.Изминение существенных условий контракта при его исполнении допускается, в следующих случаях:</w:t>
      </w:r>
    </w:p>
    <w:p w:rsidR="00241486" w:rsidRPr="00D2100E" w:rsidRDefault="00241486" w:rsidP="005C506E">
      <w:pPr>
        <w:pStyle w:val="a5"/>
        <w:ind w:firstLine="567"/>
        <w:rPr>
          <w:rFonts w:ascii="Arial" w:hAnsi="Arial" w:cs="Arial"/>
          <w:sz w:val="18"/>
          <w:szCs w:val="18"/>
        </w:rPr>
      </w:pPr>
      <w:r w:rsidRPr="00D2100E">
        <w:rPr>
          <w:rFonts w:ascii="Arial" w:hAnsi="Arial" w:cs="Arial"/>
          <w:sz w:val="18"/>
          <w:szCs w:val="18"/>
        </w:rPr>
        <w:t>8.6.1. При снижении цены контракта без изменения предусмотренных контрактом объема услуг, качества оказываемых услуг и иных условий контракта.</w:t>
      </w:r>
    </w:p>
    <w:p w:rsidR="00241486" w:rsidRPr="00D2100E" w:rsidRDefault="00241486" w:rsidP="005C506E">
      <w:pPr>
        <w:pStyle w:val="a5"/>
        <w:ind w:firstLine="567"/>
        <w:rPr>
          <w:rFonts w:ascii="Arial" w:hAnsi="Arial" w:cs="Arial"/>
          <w:sz w:val="18"/>
          <w:szCs w:val="18"/>
        </w:rPr>
      </w:pPr>
      <w:r w:rsidRPr="00D2100E">
        <w:rPr>
          <w:rFonts w:ascii="Arial" w:hAnsi="Arial" w:cs="Arial"/>
          <w:sz w:val="18"/>
          <w:szCs w:val="18"/>
        </w:rPr>
        <w:t>8.6.2. Если по предложению Потребителя увеличивается или уменьшается предусмотренные контрактом объемы услуг не более, чем на десять процентов. При этом по соглашению сторон изменяется, с учетом положений бюджетного законодательства Российской Федерации, цена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 стороны контракта уменьшают цену контракта исходя из цены единицы услуги.</w:t>
      </w:r>
    </w:p>
    <w:p w:rsidR="00241486" w:rsidRPr="00D2100E" w:rsidRDefault="00241486" w:rsidP="00241486">
      <w:pPr>
        <w:pStyle w:val="a5"/>
        <w:rPr>
          <w:rFonts w:ascii="Arial" w:hAnsi="Arial" w:cs="Arial"/>
          <w:b/>
          <w:sz w:val="18"/>
          <w:szCs w:val="18"/>
        </w:rPr>
      </w:pPr>
    </w:p>
    <w:p w:rsidR="00241486" w:rsidRPr="00D2100E" w:rsidRDefault="00241486" w:rsidP="00241486">
      <w:pPr>
        <w:pStyle w:val="a5"/>
        <w:rPr>
          <w:rFonts w:ascii="Arial" w:hAnsi="Arial" w:cs="Arial"/>
          <w:b/>
          <w:sz w:val="18"/>
          <w:szCs w:val="18"/>
        </w:rPr>
      </w:pPr>
      <w:r w:rsidRPr="00D2100E">
        <w:rPr>
          <w:rFonts w:ascii="Arial" w:hAnsi="Arial" w:cs="Arial"/>
          <w:b/>
          <w:sz w:val="18"/>
          <w:szCs w:val="18"/>
        </w:rPr>
        <w:t>9. ОБСТОЯТЕЛЬСТВА НЕПРЕОДОЛИМОЙ СИЛЫ</w:t>
      </w:r>
    </w:p>
    <w:p w:rsidR="00241486" w:rsidRPr="00D2100E" w:rsidRDefault="00241486" w:rsidP="005C506E">
      <w:pPr>
        <w:pStyle w:val="a5"/>
        <w:ind w:firstLine="567"/>
        <w:rPr>
          <w:rFonts w:ascii="Arial" w:hAnsi="Arial" w:cs="Arial"/>
          <w:sz w:val="18"/>
          <w:szCs w:val="18"/>
        </w:rPr>
      </w:pPr>
      <w:r w:rsidRPr="00D2100E">
        <w:rPr>
          <w:rFonts w:ascii="Arial" w:hAnsi="Arial" w:cs="Arial"/>
          <w:sz w:val="18"/>
          <w:szCs w:val="18"/>
        </w:rPr>
        <w:t>9.1. Стороны освобождаются от ответственности за частичное или полное неисполнение обязательств по контракту, если оно явилось следствием природных явлений, действия объективных внешних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241486" w:rsidRPr="00D2100E" w:rsidRDefault="00241486" w:rsidP="005C506E">
      <w:pPr>
        <w:pStyle w:val="a5"/>
        <w:ind w:firstLine="567"/>
        <w:rPr>
          <w:rFonts w:ascii="Arial" w:hAnsi="Arial" w:cs="Arial"/>
          <w:sz w:val="18"/>
          <w:szCs w:val="18"/>
        </w:rPr>
      </w:pPr>
      <w:r w:rsidRPr="00D2100E">
        <w:rPr>
          <w:rFonts w:ascii="Arial" w:hAnsi="Arial" w:cs="Arial"/>
          <w:sz w:val="18"/>
          <w:szCs w:val="18"/>
        </w:rPr>
        <w:lastRenderedPageBreak/>
        <w:t>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241486" w:rsidRPr="00D2100E" w:rsidRDefault="00241486" w:rsidP="005C506E">
      <w:pPr>
        <w:pStyle w:val="a5"/>
        <w:ind w:firstLine="567"/>
        <w:rPr>
          <w:rFonts w:ascii="Arial" w:hAnsi="Arial" w:cs="Arial"/>
          <w:sz w:val="18"/>
          <w:szCs w:val="18"/>
        </w:rPr>
      </w:pPr>
      <w:r w:rsidRPr="00D2100E">
        <w:rPr>
          <w:rFonts w:ascii="Arial" w:hAnsi="Arial" w:cs="Arial"/>
          <w:sz w:val="18"/>
          <w:szCs w:val="18"/>
        </w:rPr>
        <w:t>9.2.  Если обстоятельства непреодолимой силы или их последствия будут длиться более 30 дней, то Стороны обсудят, какие меры следует принять для продолжения выполнения настоящего контракта.</w:t>
      </w:r>
    </w:p>
    <w:p w:rsidR="00241486" w:rsidRPr="00D2100E" w:rsidRDefault="00241486" w:rsidP="005C506E">
      <w:pPr>
        <w:pStyle w:val="a5"/>
        <w:ind w:firstLine="567"/>
        <w:rPr>
          <w:rFonts w:ascii="Arial" w:hAnsi="Arial" w:cs="Arial"/>
          <w:sz w:val="18"/>
          <w:szCs w:val="18"/>
        </w:rPr>
      </w:pPr>
      <w:r w:rsidRPr="00D2100E">
        <w:rPr>
          <w:rFonts w:ascii="Arial" w:hAnsi="Arial" w:cs="Arial"/>
          <w:sz w:val="18"/>
          <w:szCs w:val="18"/>
        </w:rPr>
        <w:t>Если Стороны не могут договориться в течение 15 дней, тогда каждая из Сторон вправе затребовать расторжения настоящего контракта.</w:t>
      </w:r>
    </w:p>
    <w:p w:rsidR="00241486" w:rsidRPr="00D2100E" w:rsidRDefault="00241486" w:rsidP="005C506E">
      <w:pPr>
        <w:pStyle w:val="a5"/>
        <w:ind w:firstLine="567"/>
        <w:rPr>
          <w:rFonts w:ascii="Arial" w:hAnsi="Arial" w:cs="Arial"/>
          <w:sz w:val="18"/>
          <w:szCs w:val="18"/>
        </w:rPr>
      </w:pPr>
      <w:r w:rsidRPr="00D2100E">
        <w:rPr>
          <w:rFonts w:ascii="Arial" w:hAnsi="Arial" w:cs="Arial"/>
          <w:sz w:val="18"/>
          <w:szCs w:val="18"/>
        </w:rPr>
        <w:t>9.3. Сторона, затронутая обстоятельствами непреодолимой силы, обязана в трехдневный срок</w:t>
      </w:r>
      <w:r w:rsidRPr="00D2100E">
        <w:rPr>
          <w:rFonts w:ascii="Arial" w:hAnsi="Arial" w:cs="Arial"/>
          <w:sz w:val="18"/>
          <w:szCs w:val="18"/>
        </w:rPr>
        <w:br/>
        <w:t>письменно уведомить другую Сторону об их наступлении и прекращении. Сторона, не выполнившая установленные настоящим пунктом требования, лишается права ссылаться на обстоятельства непреодолимой силы в качестве основания освобождения от ответственности.</w:t>
      </w:r>
    </w:p>
    <w:p w:rsidR="00DC66BB" w:rsidRPr="00D2100E" w:rsidRDefault="00DC66BB" w:rsidP="00DC66BB">
      <w:pPr>
        <w:pStyle w:val="a5"/>
        <w:rPr>
          <w:rFonts w:ascii="Arial" w:hAnsi="Arial" w:cs="Arial"/>
          <w:b/>
          <w:sz w:val="18"/>
          <w:szCs w:val="18"/>
        </w:rPr>
      </w:pPr>
    </w:p>
    <w:p w:rsidR="00DC66BB" w:rsidRPr="00D2100E" w:rsidRDefault="007D427F" w:rsidP="00DC66BB">
      <w:pPr>
        <w:rPr>
          <w:rFonts w:ascii="Arial" w:hAnsi="Arial" w:cs="Arial"/>
          <w:b/>
          <w:sz w:val="18"/>
          <w:szCs w:val="18"/>
        </w:rPr>
      </w:pPr>
      <w:r w:rsidRPr="00D2100E">
        <w:rPr>
          <w:rFonts w:ascii="Arial" w:hAnsi="Arial" w:cs="Arial"/>
          <w:b/>
          <w:sz w:val="18"/>
          <w:szCs w:val="18"/>
        </w:rPr>
        <w:t>10</w:t>
      </w:r>
      <w:r w:rsidR="00DC66BB" w:rsidRPr="00D2100E">
        <w:rPr>
          <w:rFonts w:ascii="Arial" w:hAnsi="Arial" w:cs="Arial"/>
          <w:b/>
          <w:sz w:val="18"/>
          <w:szCs w:val="18"/>
        </w:rPr>
        <w:t>.АНТИКОРРУПЦИОННАЯ ОГОВОРКА</w:t>
      </w:r>
    </w:p>
    <w:p w:rsidR="00DC66BB" w:rsidRPr="00D2100E" w:rsidRDefault="007D427F" w:rsidP="005C506E">
      <w:pPr>
        <w:ind w:firstLine="567"/>
        <w:jc w:val="both"/>
        <w:rPr>
          <w:rFonts w:ascii="Arial" w:hAnsi="Arial" w:cs="Arial"/>
          <w:sz w:val="18"/>
          <w:szCs w:val="18"/>
        </w:rPr>
      </w:pPr>
      <w:r w:rsidRPr="00D2100E">
        <w:rPr>
          <w:rFonts w:ascii="Arial" w:hAnsi="Arial" w:cs="Arial"/>
          <w:sz w:val="18"/>
          <w:szCs w:val="18"/>
        </w:rPr>
        <w:t>10</w:t>
      </w:r>
      <w:r w:rsidR="00DC66BB" w:rsidRPr="00D2100E">
        <w:rPr>
          <w:rFonts w:ascii="Arial" w:hAnsi="Arial" w:cs="Arial"/>
          <w:sz w:val="18"/>
          <w:szCs w:val="18"/>
        </w:rPr>
        <w:t>.1.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C66BB" w:rsidRPr="00D2100E" w:rsidRDefault="00DC66BB" w:rsidP="005C506E">
      <w:pPr>
        <w:ind w:firstLine="567"/>
        <w:jc w:val="both"/>
        <w:rPr>
          <w:rFonts w:ascii="Arial" w:hAnsi="Arial" w:cs="Arial"/>
          <w:sz w:val="18"/>
          <w:szCs w:val="18"/>
        </w:rPr>
      </w:pPr>
      <w:r w:rsidRPr="00D2100E">
        <w:rPr>
          <w:rFonts w:ascii="Arial" w:hAnsi="Arial" w:cs="Arial"/>
          <w:sz w:val="18"/>
          <w:szCs w:val="18"/>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законодательствам, как дача/получения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C66BB" w:rsidRPr="00D2100E" w:rsidRDefault="007D427F" w:rsidP="005C506E">
      <w:pPr>
        <w:ind w:firstLine="567"/>
        <w:jc w:val="both"/>
        <w:rPr>
          <w:rFonts w:ascii="Arial" w:hAnsi="Arial" w:cs="Arial"/>
          <w:sz w:val="18"/>
          <w:szCs w:val="18"/>
        </w:rPr>
      </w:pPr>
      <w:r w:rsidRPr="00D2100E">
        <w:rPr>
          <w:rFonts w:ascii="Arial" w:hAnsi="Arial" w:cs="Arial"/>
          <w:sz w:val="18"/>
          <w:szCs w:val="18"/>
        </w:rPr>
        <w:t>10</w:t>
      </w:r>
      <w:r w:rsidR="00DC66BB" w:rsidRPr="00D2100E">
        <w:rPr>
          <w:rFonts w:ascii="Arial" w:hAnsi="Arial" w:cs="Arial"/>
          <w:sz w:val="18"/>
          <w:szCs w:val="18"/>
        </w:rPr>
        <w:t>.2. В случае возникновения у Сторон подозрений, что произошло или может произойти нарушение какого-либо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DC66BB" w:rsidRPr="00D2100E" w:rsidRDefault="007D427F" w:rsidP="005C506E">
      <w:pPr>
        <w:tabs>
          <w:tab w:val="left" w:pos="993"/>
        </w:tabs>
        <w:ind w:firstLine="567"/>
        <w:jc w:val="both"/>
        <w:rPr>
          <w:rFonts w:ascii="Arial" w:hAnsi="Arial" w:cs="Arial"/>
          <w:sz w:val="18"/>
          <w:szCs w:val="18"/>
        </w:rPr>
      </w:pPr>
      <w:r w:rsidRPr="00D2100E">
        <w:rPr>
          <w:rFonts w:ascii="Arial" w:hAnsi="Arial" w:cs="Arial"/>
          <w:sz w:val="18"/>
          <w:szCs w:val="18"/>
        </w:rPr>
        <w:t>10</w:t>
      </w:r>
      <w:r w:rsidR="00DC66BB" w:rsidRPr="00D2100E">
        <w:rPr>
          <w:rFonts w:ascii="Arial" w:hAnsi="Arial" w:cs="Arial"/>
          <w:sz w:val="18"/>
          <w:szCs w:val="18"/>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rsidR="00DC66BB" w:rsidRPr="00D2100E" w:rsidRDefault="00DC66BB" w:rsidP="00DC66BB">
      <w:pPr>
        <w:widowControl w:val="0"/>
        <w:rPr>
          <w:rFonts w:ascii="Arial" w:hAnsi="Arial" w:cs="Arial"/>
          <w:sz w:val="18"/>
          <w:szCs w:val="18"/>
        </w:rPr>
      </w:pPr>
    </w:p>
    <w:p w:rsidR="00DC66BB" w:rsidRPr="00D2100E" w:rsidRDefault="007D427F" w:rsidP="00DC66BB">
      <w:pPr>
        <w:widowControl w:val="0"/>
        <w:rPr>
          <w:rFonts w:ascii="Arial" w:hAnsi="Arial" w:cs="Arial"/>
          <w:b/>
          <w:bCs/>
          <w:sz w:val="18"/>
          <w:szCs w:val="18"/>
        </w:rPr>
      </w:pPr>
      <w:r w:rsidRPr="00D2100E">
        <w:rPr>
          <w:rFonts w:ascii="Arial" w:hAnsi="Arial" w:cs="Arial"/>
          <w:b/>
          <w:bCs/>
          <w:sz w:val="18"/>
          <w:szCs w:val="18"/>
        </w:rPr>
        <w:t xml:space="preserve"> 11</w:t>
      </w:r>
      <w:r w:rsidR="00DC66BB" w:rsidRPr="00D2100E">
        <w:rPr>
          <w:rFonts w:ascii="Arial" w:hAnsi="Arial" w:cs="Arial"/>
          <w:b/>
          <w:bCs/>
          <w:sz w:val="18"/>
          <w:szCs w:val="18"/>
        </w:rPr>
        <w:t>. ЗАВЕРЕНИЯ ОБ ОБСТОЯТЕЛЬСТВАХ</w:t>
      </w:r>
    </w:p>
    <w:p w:rsidR="00DC66BB" w:rsidRPr="00D2100E" w:rsidRDefault="007D427F" w:rsidP="005C506E">
      <w:pPr>
        <w:widowControl w:val="0"/>
        <w:tabs>
          <w:tab w:val="left" w:pos="1134"/>
        </w:tabs>
        <w:ind w:firstLine="567"/>
        <w:jc w:val="both"/>
        <w:rPr>
          <w:rFonts w:ascii="Arial" w:hAnsi="Arial" w:cs="Arial"/>
          <w:sz w:val="18"/>
          <w:szCs w:val="18"/>
          <w:lang w:bidi="ru-RU"/>
        </w:rPr>
      </w:pPr>
      <w:r w:rsidRPr="00D2100E">
        <w:rPr>
          <w:rFonts w:ascii="Arial" w:hAnsi="Arial" w:cs="Arial"/>
          <w:sz w:val="18"/>
          <w:szCs w:val="18"/>
          <w:lang w:bidi="ru-RU"/>
        </w:rPr>
        <w:t>11</w:t>
      </w:r>
      <w:r w:rsidR="00DC66BB" w:rsidRPr="00D2100E">
        <w:rPr>
          <w:rFonts w:ascii="Arial" w:hAnsi="Arial" w:cs="Arial"/>
          <w:sz w:val="18"/>
          <w:szCs w:val="18"/>
          <w:lang w:bidi="ru-RU"/>
        </w:rPr>
        <w:t>.1. Потребитель заверяет и гарантирует другой Стороне, что:</w:t>
      </w:r>
    </w:p>
    <w:p w:rsidR="00DC66BB" w:rsidRPr="00D2100E" w:rsidRDefault="00DC66BB" w:rsidP="005C506E">
      <w:pPr>
        <w:widowControl w:val="0"/>
        <w:tabs>
          <w:tab w:val="left" w:pos="1134"/>
        </w:tabs>
        <w:ind w:firstLine="567"/>
        <w:jc w:val="both"/>
        <w:rPr>
          <w:rFonts w:ascii="Arial" w:hAnsi="Arial" w:cs="Arial"/>
          <w:sz w:val="18"/>
          <w:szCs w:val="18"/>
          <w:lang w:bidi="ru-RU"/>
        </w:rPr>
      </w:pPr>
      <w:r w:rsidRPr="00D2100E">
        <w:rPr>
          <w:rFonts w:ascii="Arial" w:hAnsi="Arial" w:cs="Arial"/>
          <w:sz w:val="18"/>
          <w:szCs w:val="18"/>
          <w:lang w:bidi="ru-RU"/>
        </w:rPr>
        <w:t>- заключение и/или исполнение Стороной Контракта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rsidR="00DC66BB" w:rsidRPr="00D2100E" w:rsidRDefault="00DC66BB" w:rsidP="005C506E">
      <w:pPr>
        <w:widowControl w:val="0"/>
        <w:tabs>
          <w:tab w:val="left" w:pos="1134"/>
        </w:tabs>
        <w:ind w:firstLine="567"/>
        <w:jc w:val="both"/>
        <w:rPr>
          <w:rFonts w:ascii="Arial" w:hAnsi="Arial" w:cs="Arial"/>
          <w:sz w:val="18"/>
          <w:szCs w:val="18"/>
          <w:lang w:bidi="ru-RU"/>
        </w:rPr>
      </w:pPr>
      <w:r w:rsidRPr="00D2100E">
        <w:rPr>
          <w:rFonts w:ascii="Arial" w:hAnsi="Arial" w:cs="Arial"/>
          <w:sz w:val="18"/>
          <w:szCs w:val="18"/>
          <w:lang w:bidi="ru-RU"/>
        </w:rPr>
        <w:t>- Стороной получены все разрешения, одобрения и согласования, необходимые ей для заключения и/или исполнения Контракта (в том числе в соответствии с действующим законодательством Российской Федерации или учредительными документами Стороны);</w:t>
      </w:r>
    </w:p>
    <w:p w:rsidR="00DC66BB" w:rsidRPr="00D2100E" w:rsidRDefault="00DC66BB" w:rsidP="005C506E">
      <w:pPr>
        <w:widowControl w:val="0"/>
        <w:tabs>
          <w:tab w:val="left" w:pos="1134"/>
        </w:tabs>
        <w:ind w:firstLine="567"/>
        <w:jc w:val="both"/>
        <w:rPr>
          <w:rFonts w:ascii="Arial" w:hAnsi="Arial" w:cs="Arial"/>
          <w:sz w:val="18"/>
          <w:szCs w:val="18"/>
          <w:lang w:bidi="ru-RU"/>
        </w:rPr>
      </w:pPr>
      <w:r w:rsidRPr="00D2100E">
        <w:rPr>
          <w:rFonts w:ascii="Arial" w:hAnsi="Arial" w:cs="Arial"/>
          <w:sz w:val="18"/>
          <w:szCs w:val="18"/>
          <w:lang w:bidi="ru-RU"/>
        </w:rPr>
        <w:t>- Сторона не является неплатежеспособной или банкротом, не находится в процессе ликвидации, на ее имущество в части, существенной для исполнения Контракта, не наложен арест, деятельность не приостановлена;</w:t>
      </w:r>
    </w:p>
    <w:p w:rsidR="00DC66BB" w:rsidRPr="00D2100E" w:rsidRDefault="00DC66BB" w:rsidP="005C506E">
      <w:pPr>
        <w:widowControl w:val="0"/>
        <w:tabs>
          <w:tab w:val="left" w:pos="1134"/>
        </w:tabs>
        <w:ind w:firstLine="567"/>
        <w:jc w:val="both"/>
        <w:rPr>
          <w:rFonts w:ascii="Arial" w:hAnsi="Arial" w:cs="Arial"/>
          <w:sz w:val="18"/>
          <w:szCs w:val="18"/>
          <w:lang w:bidi="ru-RU"/>
        </w:rPr>
      </w:pPr>
      <w:r w:rsidRPr="00D2100E">
        <w:rPr>
          <w:rFonts w:ascii="Arial" w:hAnsi="Arial" w:cs="Arial"/>
          <w:sz w:val="18"/>
          <w:szCs w:val="18"/>
          <w:lang w:bidi="ru-RU"/>
        </w:rPr>
        <w:t>- Сторона обладает соответствующими разрешительными документами (лицензиями и проч.) и допусками, дающими право на оказание услуг в рамках Контракта;</w:t>
      </w:r>
    </w:p>
    <w:p w:rsidR="00DC66BB" w:rsidRPr="00D2100E" w:rsidRDefault="00DC66BB" w:rsidP="005C506E">
      <w:pPr>
        <w:widowControl w:val="0"/>
        <w:tabs>
          <w:tab w:val="left" w:pos="1134"/>
        </w:tabs>
        <w:ind w:firstLine="567"/>
        <w:jc w:val="both"/>
        <w:rPr>
          <w:rFonts w:ascii="Arial" w:hAnsi="Arial" w:cs="Arial"/>
          <w:sz w:val="18"/>
          <w:szCs w:val="18"/>
          <w:lang w:bidi="ru-RU"/>
        </w:rPr>
      </w:pPr>
      <w:r w:rsidRPr="00D2100E">
        <w:rPr>
          <w:rFonts w:ascii="Arial" w:hAnsi="Arial" w:cs="Arial"/>
          <w:sz w:val="18"/>
          <w:szCs w:val="18"/>
          <w:lang w:bidi="ru-RU"/>
        </w:rPr>
        <w:t>- до подписания Контракта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rsidR="00DC66BB" w:rsidRPr="00D2100E" w:rsidRDefault="00DC66BB" w:rsidP="005C506E">
      <w:pPr>
        <w:widowControl w:val="0"/>
        <w:tabs>
          <w:tab w:val="left" w:pos="1134"/>
        </w:tabs>
        <w:ind w:firstLine="567"/>
        <w:jc w:val="both"/>
        <w:rPr>
          <w:rFonts w:ascii="Arial" w:hAnsi="Arial" w:cs="Arial"/>
          <w:sz w:val="18"/>
          <w:szCs w:val="18"/>
          <w:lang w:bidi="ru-RU"/>
        </w:rPr>
      </w:pPr>
      <w:r w:rsidRPr="00D2100E">
        <w:rPr>
          <w:rFonts w:ascii="Arial" w:hAnsi="Arial" w:cs="Arial"/>
          <w:sz w:val="18"/>
          <w:szCs w:val="18"/>
          <w:lang w:bidi="ru-RU"/>
        </w:rPr>
        <w:t>- Контракт подписывается уполномоченным на это в соответствии с законом и учредительными документами Стороны лицом.</w:t>
      </w:r>
    </w:p>
    <w:p w:rsidR="00DC66BB" w:rsidRPr="00D2100E" w:rsidRDefault="00DC66BB" w:rsidP="005C506E">
      <w:pPr>
        <w:widowControl w:val="0"/>
        <w:ind w:firstLine="567"/>
        <w:jc w:val="both"/>
        <w:rPr>
          <w:rFonts w:ascii="Arial" w:hAnsi="Arial" w:cs="Arial"/>
          <w:sz w:val="18"/>
          <w:szCs w:val="18"/>
          <w:lang w:bidi="ru-RU"/>
        </w:rPr>
      </w:pPr>
      <w:r w:rsidRPr="00D2100E">
        <w:rPr>
          <w:rFonts w:ascii="Arial" w:hAnsi="Arial" w:cs="Arial"/>
          <w:sz w:val="18"/>
          <w:szCs w:val="18"/>
          <w:lang w:bidi="ru-RU"/>
        </w:rPr>
        <w:t>Кроме того, Потребитель заверяет и гарантирует другой стороне, что осознает важность и значимость для Организации водопроводно-канализационного хозяйства заключения и надлежащего исполнения Контракта, а также возможные негативные последствия для Организации водопроводно-канализационного хозяйства при неисполнении/ненадлежащем исполнении Потребителем принятых на себя по Контракту обязательств.</w:t>
      </w:r>
    </w:p>
    <w:p w:rsidR="00DC66BB" w:rsidRPr="00D2100E" w:rsidRDefault="00DC66BB" w:rsidP="005C506E">
      <w:pPr>
        <w:widowControl w:val="0"/>
        <w:ind w:firstLine="567"/>
        <w:jc w:val="both"/>
        <w:rPr>
          <w:rFonts w:ascii="Arial" w:hAnsi="Arial" w:cs="Arial"/>
          <w:sz w:val="18"/>
          <w:szCs w:val="18"/>
          <w:lang w:bidi="ru-RU"/>
        </w:rPr>
      </w:pPr>
      <w:r w:rsidRPr="00D2100E">
        <w:rPr>
          <w:rFonts w:ascii="Arial" w:hAnsi="Arial" w:cs="Arial"/>
          <w:sz w:val="18"/>
          <w:szCs w:val="18"/>
          <w:lang w:bidi="ru-RU"/>
        </w:rPr>
        <w:t>Все вышеперечисленные заверения об обстоятельствах имеют существенное значение для заключения Контракта, его исполнения или прекращения, и Стороны будут полагаться на них.</w:t>
      </w:r>
    </w:p>
    <w:p w:rsidR="00DC66BB" w:rsidRPr="00D2100E" w:rsidRDefault="007D427F" w:rsidP="005C506E">
      <w:pPr>
        <w:widowControl w:val="0"/>
        <w:ind w:firstLine="567"/>
        <w:jc w:val="both"/>
        <w:rPr>
          <w:rFonts w:ascii="Arial" w:hAnsi="Arial" w:cs="Arial"/>
          <w:sz w:val="18"/>
          <w:szCs w:val="18"/>
          <w:lang w:bidi="ru-RU"/>
        </w:rPr>
      </w:pPr>
      <w:r w:rsidRPr="00D2100E">
        <w:rPr>
          <w:rFonts w:ascii="Arial" w:hAnsi="Arial" w:cs="Arial"/>
          <w:sz w:val="18"/>
          <w:szCs w:val="18"/>
          <w:lang w:bidi="ru-RU"/>
        </w:rPr>
        <w:t>11</w:t>
      </w:r>
      <w:r w:rsidR="00DC66BB" w:rsidRPr="00D2100E">
        <w:rPr>
          <w:rFonts w:ascii="Arial" w:hAnsi="Arial" w:cs="Arial"/>
          <w:sz w:val="18"/>
          <w:szCs w:val="18"/>
          <w:lang w:bidi="ru-RU"/>
        </w:rPr>
        <w:t>.2. 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rsidR="00DC66BB" w:rsidRPr="00D2100E" w:rsidRDefault="007D427F" w:rsidP="005C506E">
      <w:pPr>
        <w:tabs>
          <w:tab w:val="left" w:pos="993"/>
        </w:tabs>
        <w:ind w:firstLine="567"/>
        <w:jc w:val="both"/>
        <w:rPr>
          <w:rFonts w:ascii="Arial" w:hAnsi="Arial" w:cs="Arial"/>
          <w:sz w:val="18"/>
          <w:szCs w:val="18"/>
        </w:rPr>
      </w:pPr>
      <w:r w:rsidRPr="00D2100E">
        <w:rPr>
          <w:rFonts w:ascii="Arial" w:hAnsi="Arial" w:cs="Arial"/>
          <w:sz w:val="18"/>
          <w:szCs w:val="18"/>
          <w:lang w:bidi="ru-RU"/>
        </w:rPr>
        <w:t>11</w:t>
      </w:r>
      <w:r w:rsidR="00DC66BB" w:rsidRPr="00D2100E">
        <w:rPr>
          <w:rFonts w:ascii="Arial" w:hAnsi="Arial" w:cs="Arial"/>
          <w:sz w:val="18"/>
          <w:szCs w:val="18"/>
          <w:lang w:bidi="ru-RU"/>
        </w:rPr>
        <w:t>.3. Сторона, полагавшаяся на недостоверные заверения другой Стороны, имеющие для нее существенное значение, наряду с требованием о возмещении убытков или взыскании неустойки также вправе отказаться от Контракта.</w:t>
      </w:r>
    </w:p>
    <w:p w:rsidR="00DC66BB" w:rsidRPr="00D2100E" w:rsidRDefault="00DC66BB" w:rsidP="00DC66BB">
      <w:pPr>
        <w:tabs>
          <w:tab w:val="left" w:pos="993"/>
        </w:tabs>
        <w:ind w:firstLine="567"/>
        <w:jc w:val="both"/>
        <w:rPr>
          <w:rFonts w:ascii="Arial" w:hAnsi="Arial" w:cs="Arial"/>
          <w:sz w:val="18"/>
          <w:szCs w:val="18"/>
        </w:rPr>
      </w:pPr>
    </w:p>
    <w:p w:rsidR="00DC66BB" w:rsidRPr="00D2100E" w:rsidRDefault="007D427F" w:rsidP="00DC66BB">
      <w:pPr>
        <w:widowControl w:val="0"/>
        <w:tabs>
          <w:tab w:val="left" w:pos="1309"/>
        </w:tabs>
        <w:rPr>
          <w:rFonts w:ascii="Arial" w:hAnsi="Arial" w:cs="Arial"/>
          <w:b/>
          <w:bCs/>
          <w:sz w:val="18"/>
          <w:szCs w:val="18"/>
        </w:rPr>
      </w:pPr>
      <w:r w:rsidRPr="00D2100E">
        <w:rPr>
          <w:rFonts w:ascii="Arial" w:hAnsi="Arial" w:cs="Arial"/>
          <w:b/>
          <w:bCs/>
          <w:sz w:val="18"/>
          <w:szCs w:val="18"/>
        </w:rPr>
        <w:t>12</w:t>
      </w:r>
      <w:r w:rsidR="00DC66BB" w:rsidRPr="00D2100E">
        <w:rPr>
          <w:rFonts w:ascii="Arial" w:hAnsi="Arial" w:cs="Arial"/>
          <w:b/>
          <w:bCs/>
          <w:sz w:val="18"/>
          <w:szCs w:val="18"/>
        </w:rPr>
        <w:t xml:space="preserve">. КОНФИДЕНЦИАЛЬНОСТЬ </w:t>
      </w:r>
    </w:p>
    <w:p w:rsidR="00DC66BB" w:rsidRPr="00D2100E" w:rsidRDefault="007D427F" w:rsidP="005C506E">
      <w:pPr>
        <w:widowControl w:val="0"/>
        <w:ind w:firstLine="567"/>
        <w:jc w:val="both"/>
        <w:rPr>
          <w:rFonts w:ascii="Arial" w:hAnsi="Arial" w:cs="Arial"/>
          <w:sz w:val="18"/>
          <w:szCs w:val="18"/>
        </w:rPr>
      </w:pPr>
      <w:r w:rsidRPr="00D2100E">
        <w:rPr>
          <w:rFonts w:ascii="Arial" w:hAnsi="Arial" w:cs="Arial"/>
          <w:sz w:val="18"/>
          <w:szCs w:val="18"/>
        </w:rPr>
        <w:t>12</w:t>
      </w:r>
      <w:r w:rsidR="00DC66BB" w:rsidRPr="00D2100E">
        <w:rPr>
          <w:rFonts w:ascii="Arial" w:hAnsi="Arial" w:cs="Arial"/>
          <w:sz w:val="18"/>
          <w:szCs w:val="18"/>
        </w:rPr>
        <w:t xml:space="preserve">.1. Стороны обязуются сохранять конфиденциальность передаваемых друг другу сведений, касающихся </w:t>
      </w:r>
      <w:r w:rsidR="00DC66BB" w:rsidRPr="00D2100E">
        <w:rPr>
          <w:rFonts w:ascii="Arial" w:hAnsi="Arial" w:cs="Arial"/>
          <w:sz w:val="18"/>
          <w:szCs w:val="18"/>
        </w:rPr>
        <w:lastRenderedPageBreak/>
        <w:t xml:space="preserve">Контракта,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Контракту. </w:t>
      </w:r>
    </w:p>
    <w:p w:rsidR="00DC66BB" w:rsidRPr="00D2100E" w:rsidRDefault="007D427F" w:rsidP="005C506E">
      <w:pPr>
        <w:widowControl w:val="0"/>
        <w:ind w:firstLine="567"/>
        <w:jc w:val="both"/>
        <w:rPr>
          <w:rFonts w:ascii="Arial" w:hAnsi="Arial" w:cs="Arial"/>
          <w:sz w:val="18"/>
          <w:szCs w:val="18"/>
        </w:rPr>
      </w:pPr>
      <w:r w:rsidRPr="00D2100E">
        <w:rPr>
          <w:rFonts w:ascii="Arial" w:hAnsi="Arial" w:cs="Arial"/>
          <w:sz w:val="18"/>
          <w:szCs w:val="18"/>
        </w:rPr>
        <w:t>12</w:t>
      </w:r>
      <w:r w:rsidR="00DC66BB" w:rsidRPr="00D2100E">
        <w:rPr>
          <w:rFonts w:ascii="Arial" w:hAnsi="Arial" w:cs="Arial"/>
          <w:sz w:val="18"/>
          <w:szCs w:val="18"/>
        </w:rPr>
        <w:t>.2. При нарушении условий, указанных в настоящей статье Контракта, Потребитель обязуется возместить Организации водопроводно-канализационного хозяйства убытки, причиненные Организации водопроводно-канализационной хозяйства в связи с раскрытием информации, связанной с исполнением Контракта.</w:t>
      </w:r>
    </w:p>
    <w:p w:rsidR="00DC66BB" w:rsidRPr="00D2100E" w:rsidRDefault="007D427F" w:rsidP="005C506E">
      <w:pPr>
        <w:widowControl w:val="0"/>
        <w:ind w:firstLine="567"/>
        <w:jc w:val="both"/>
        <w:rPr>
          <w:rFonts w:ascii="Arial" w:hAnsi="Arial" w:cs="Arial"/>
          <w:sz w:val="18"/>
          <w:szCs w:val="18"/>
        </w:rPr>
      </w:pPr>
      <w:r w:rsidRPr="00D2100E">
        <w:rPr>
          <w:rFonts w:ascii="Arial" w:hAnsi="Arial" w:cs="Arial"/>
          <w:sz w:val="18"/>
          <w:szCs w:val="18"/>
        </w:rPr>
        <w:t>12</w:t>
      </w:r>
      <w:r w:rsidR="00DC66BB" w:rsidRPr="00D2100E">
        <w:rPr>
          <w:rFonts w:ascii="Arial" w:hAnsi="Arial" w:cs="Arial"/>
          <w:sz w:val="18"/>
          <w:szCs w:val="18"/>
        </w:rPr>
        <w:t>.3. Обязательства Сторон относительно сохранения конфиденциальности полученных сведений не распространяются на общедоступную информацию.</w:t>
      </w:r>
    </w:p>
    <w:p w:rsidR="00DC66BB" w:rsidRPr="00D2100E" w:rsidRDefault="00DC66BB" w:rsidP="00DC66BB">
      <w:pPr>
        <w:pStyle w:val="a5"/>
        <w:rPr>
          <w:rFonts w:ascii="Arial" w:hAnsi="Arial" w:cs="Arial"/>
          <w:b/>
          <w:sz w:val="18"/>
          <w:szCs w:val="18"/>
        </w:rPr>
      </w:pPr>
    </w:p>
    <w:p w:rsidR="00241486" w:rsidRPr="00D2100E" w:rsidRDefault="007D427F" w:rsidP="00241486">
      <w:pPr>
        <w:pStyle w:val="a5"/>
        <w:rPr>
          <w:rFonts w:ascii="Arial" w:hAnsi="Arial" w:cs="Arial"/>
          <w:b/>
          <w:sz w:val="18"/>
          <w:szCs w:val="18"/>
        </w:rPr>
      </w:pPr>
      <w:r w:rsidRPr="00D2100E">
        <w:rPr>
          <w:rFonts w:ascii="Arial" w:hAnsi="Arial" w:cs="Arial"/>
          <w:b/>
          <w:sz w:val="18"/>
          <w:szCs w:val="18"/>
        </w:rPr>
        <w:t>13</w:t>
      </w:r>
      <w:r w:rsidR="00241486" w:rsidRPr="00D2100E">
        <w:rPr>
          <w:rFonts w:ascii="Arial" w:hAnsi="Arial" w:cs="Arial"/>
          <w:b/>
          <w:sz w:val="18"/>
          <w:szCs w:val="18"/>
        </w:rPr>
        <w:t>. ПРОЧИЕ УСЛОВИЯ</w:t>
      </w:r>
    </w:p>
    <w:p w:rsidR="00241486" w:rsidRPr="00D2100E" w:rsidRDefault="007D427F" w:rsidP="005C506E">
      <w:pPr>
        <w:pStyle w:val="a5"/>
        <w:ind w:firstLine="567"/>
        <w:rPr>
          <w:rFonts w:ascii="Arial" w:hAnsi="Arial" w:cs="Arial"/>
          <w:sz w:val="18"/>
          <w:szCs w:val="18"/>
        </w:rPr>
      </w:pPr>
      <w:r w:rsidRPr="00D2100E">
        <w:rPr>
          <w:rFonts w:ascii="Arial" w:hAnsi="Arial" w:cs="Arial"/>
          <w:sz w:val="18"/>
          <w:szCs w:val="18"/>
        </w:rPr>
        <w:t>13</w:t>
      </w:r>
      <w:r w:rsidR="00241486" w:rsidRPr="00D2100E">
        <w:rPr>
          <w:rFonts w:ascii="Arial" w:hAnsi="Arial" w:cs="Arial"/>
          <w:sz w:val="18"/>
          <w:szCs w:val="18"/>
        </w:rPr>
        <w:t>.1. Эксплуатация и техн</w:t>
      </w:r>
      <w:r w:rsidR="007178D7" w:rsidRPr="00D2100E">
        <w:rPr>
          <w:rFonts w:ascii="Arial" w:hAnsi="Arial" w:cs="Arial"/>
          <w:sz w:val="18"/>
          <w:szCs w:val="18"/>
        </w:rPr>
        <w:t xml:space="preserve">ическое обслуживание систем </w:t>
      </w:r>
      <w:r w:rsidR="00241486" w:rsidRPr="00D2100E">
        <w:rPr>
          <w:rFonts w:ascii="Arial" w:hAnsi="Arial" w:cs="Arial"/>
          <w:sz w:val="18"/>
          <w:szCs w:val="18"/>
        </w:rPr>
        <w:t xml:space="preserve">канализации здания (сооружения) п.1.2. </w:t>
      </w:r>
      <w:r w:rsidR="005C506E">
        <w:rPr>
          <w:rFonts w:ascii="Arial" w:hAnsi="Arial" w:cs="Arial"/>
          <w:sz w:val="18"/>
          <w:szCs w:val="18"/>
        </w:rPr>
        <w:t>н</w:t>
      </w:r>
      <w:r w:rsidR="00241486" w:rsidRPr="00D2100E">
        <w:rPr>
          <w:rFonts w:ascii="Arial" w:hAnsi="Arial" w:cs="Arial"/>
          <w:sz w:val="18"/>
          <w:szCs w:val="18"/>
        </w:rPr>
        <w:t>астоящего контракта, п</w:t>
      </w:r>
      <w:r w:rsidR="007178D7" w:rsidRPr="00D2100E">
        <w:rPr>
          <w:rFonts w:ascii="Arial" w:hAnsi="Arial" w:cs="Arial"/>
          <w:sz w:val="18"/>
          <w:szCs w:val="18"/>
        </w:rPr>
        <w:t xml:space="preserve">роизводится силами и средствами </w:t>
      </w:r>
      <w:r w:rsidR="00241486" w:rsidRPr="00D2100E">
        <w:rPr>
          <w:rFonts w:ascii="Arial" w:hAnsi="Arial" w:cs="Arial"/>
          <w:sz w:val="18"/>
          <w:szCs w:val="18"/>
        </w:rPr>
        <w:t>Потребителя.</w:t>
      </w:r>
    </w:p>
    <w:p w:rsidR="00241486" w:rsidRPr="00D2100E" w:rsidRDefault="007D427F" w:rsidP="005C506E">
      <w:pPr>
        <w:pStyle w:val="a5"/>
        <w:ind w:firstLine="567"/>
        <w:rPr>
          <w:rFonts w:ascii="Arial" w:hAnsi="Arial" w:cs="Arial"/>
          <w:sz w:val="18"/>
          <w:szCs w:val="18"/>
        </w:rPr>
      </w:pPr>
      <w:r w:rsidRPr="00D2100E">
        <w:rPr>
          <w:rFonts w:ascii="Arial" w:hAnsi="Arial" w:cs="Arial"/>
          <w:sz w:val="18"/>
          <w:szCs w:val="18"/>
        </w:rPr>
        <w:t>13</w:t>
      </w:r>
      <w:r w:rsidR="00241486" w:rsidRPr="00D2100E">
        <w:rPr>
          <w:rFonts w:ascii="Arial" w:hAnsi="Arial" w:cs="Arial"/>
          <w:sz w:val="18"/>
          <w:szCs w:val="18"/>
        </w:rPr>
        <w:t>.2. Наст</w:t>
      </w:r>
      <w:r w:rsidR="002E1679" w:rsidRPr="00D2100E">
        <w:rPr>
          <w:rFonts w:ascii="Arial" w:hAnsi="Arial" w:cs="Arial"/>
          <w:sz w:val="18"/>
          <w:szCs w:val="18"/>
        </w:rPr>
        <w:t xml:space="preserve">оящий контракт составлен на </w:t>
      </w:r>
      <w:r w:rsidR="00FA08FA" w:rsidRPr="00D2100E">
        <w:rPr>
          <w:rFonts w:ascii="Arial" w:hAnsi="Arial" w:cs="Arial"/>
          <w:sz w:val="18"/>
          <w:szCs w:val="18"/>
        </w:rPr>
        <w:t>восьми</w:t>
      </w:r>
      <w:r w:rsidR="00241486" w:rsidRPr="00D2100E">
        <w:rPr>
          <w:rFonts w:ascii="Arial" w:hAnsi="Arial" w:cs="Arial"/>
          <w:sz w:val="18"/>
          <w:szCs w:val="18"/>
        </w:rPr>
        <w:t xml:space="preserve"> листах в двух экземплярах, на русском языке, имеющих одинаковую юридическую силу: один экземпляр хранится у </w:t>
      </w:r>
      <w:r w:rsidR="00FE4899" w:rsidRPr="00D2100E">
        <w:rPr>
          <w:rFonts w:ascii="Arial" w:hAnsi="Arial" w:cs="Arial"/>
          <w:bCs/>
          <w:sz w:val="18"/>
          <w:szCs w:val="18"/>
        </w:rPr>
        <w:t>Организации водопроводно-канализационного хозяйства</w:t>
      </w:r>
      <w:r w:rsidR="00241486" w:rsidRPr="00D2100E">
        <w:rPr>
          <w:rFonts w:ascii="Arial" w:hAnsi="Arial" w:cs="Arial"/>
          <w:sz w:val="18"/>
          <w:szCs w:val="18"/>
        </w:rPr>
        <w:t>, один - у Потребителя.</w:t>
      </w:r>
    </w:p>
    <w:p w:rsidR="00241486" w:rsidRPr="00D2100E" w:rsidRDefault="007D427F" w:rsidP="005C506E">
      <w:pPr>
        <w:pStyle w:val="a5"/>
        <w:ind w:firstLine="567"/>
        <w:rPr>
          <w:rFonts w:ascii="Arial" w:hAnsi="Arial" w:cs="Arial"/>
          <w:sz w:val="18"/>
          <w:szCs w:val="18"/>
        </w:rPr>
      </w:pPr>
      <w:r w:rsidRPr="00D2100E">
        <w:rPr>
          <w:rFonts w:ascii="Arial" w:hAnsi="Arial" w:cs="Arial"/>
          <w:sz w:val="18"/>
          <w:szCs w:val="18"/>
        </w:rPr>
        <w:t>13</w:t>
      </w:r>
      <w:r w:rsidR="00241486" w:rsidRPr="00D2100E">
        <w:rPr>
          <w:rFonts w:ascii="Arial" w:hAnsi="Arial" w:cs="Arial"/>
          <w:sz w:val="18"/>
          <w:szCs w:val="18"/>
        </w:rPr>
        <w:t>.3. По всем вопросам, неурегулированным настоящим контрактом, Стороны руководствуются</w:t>
      </w:r>
      <w:r w:rsidR="00241486" w:rsidRPr="00D2100E">
        <w:rPr>
          <w:rFonts w:ascii="Arial" w:hAnsi="Arial" w:cs="Arial"/>
          <w:sz w:val="18"/>
          <w:szCs w:val="18"/>
        </w:rPr>
        <w:br/>
        <w:t>действующим законодательством Российской Федерации. Условия настоящего контракта применяются к отношениям сторон в той мере, в которой они не противоречат правовым актам, регулирующим соответствующие правоотношения.</w:t>
      </w:r>
    </w:p>
    <w:p w:rsidR="00241486" w:rsidRPr="00D2100E" w:rsidRDefault="007D427F" w:rsidP="005C506E">
      <w:pPr>
        <w:pStyle w:val="a5"/>
        <w:ind w:firstLine="567"/>
        <w:rPr>
          <w:rFonts w:ascii="Arial" w:hAnsi="Arial" w:cs="Arial"/>
          <w:sz w:val="18"/>
          <w:szCs w:val="18"/>
        </w:rPr>
      </w:pPr>
      <w:r w:rsidRPr="00D2100E">
        <w:rPr>
          <w:rFonts w:ascii="Arial" w:hAnsi="Arial" w:cs="Arial"/>
          <w:sz w:val="18"/>
          <w:szCs w:val="18"/>
        </w:rPr>
        <w:t>13</w:t>
      </w:r>
      <w:r w:rsidR="00241486" w:rsidRPr="00D2100E">
        <w:rPr>
          <w:rFonts w:ascii="Arial" w:hAnsi="Arial" w:cs="Arial"/>
          <w:sz w:val="18"/>
          <w:szCs w:val="18"/>
        </w:rPr>
        <w:t>.4. Споры, возникшие по настоящему контракту, разрешаются путём переговоров.</w:t>
      </w:r>
    </w:p>
    <w:p w:rsidR="00241486" w:rsidRPr="00D2100E" w:rsidRDefault="007D427F" w:rsidP="005C506E">
      <w:pPr>
        <w:pStyle w:val="a5"/>
        <w:ind w:firstLine="567"/>
        <w:rPr>
          <w:rFonts w:ascii="Arial" w:hAnsi="Arial" w:cs="Arial"/>
          <w:sz w:val="18"/>
          <w:szCs w:val="18"/>
        </w:rPr>
      </w:pPr>
      <w:r w:rsidRPr="00D2100E">
        <w:rPr>
          <w:rFonts w:ascii="Arial" w:hAnsi="Arial" w:cs="Arial"/>
          <w:sz w:val="18"/>
          <w:szCs w:val="18"/>
        </w:rPr>
        <w:t>13</w:t>
      </w:r>
      <w:r w:rsidR="00241486" w:rsidRPr="00D2100E">
        <w:rPr>
          <w:rFonts w:ascii="Arial" w:hAnsi="Arial" w:cs="Arial"/>
          <w:sz w:val="18"/>
          <w:szCs w:val="18"/>
        </w:rPr>
        <w:t>.5. В случае невозможности разрешения споров путём переговоров стороны передают их на рассмотрение в арбитражный суд.</w:t>
      </w:r>
    </w:p>
    <w:p w:rsidR="00241486" w:rsidRPr="00D2100E" w:rsidRDefault="007D427F" w:rsidP="005C506E">
      <w:pPr>
        <w:pStyle w:val="a5"/>
        <w:ind w:firstLine="567"/>
        <w:rPr>
          <w:rFonts w:ascii="Arial" w:hAnsi="Arial" w:cs="Arial"/>
          <w:sz w:val="18"/>
          <w:szCs w:val="18"/>
        </w:rPr>
      </w:pPr>
      <w:r w:rsidRPr="00D2100E">
        <w:rPr>
          <w:rFonts w:ascii="Arial" w:hAnsi="Arial" w:cs="Arial"/>
          <w:sz w:val="18"/>
          <w:szCs w:val="18"/>
        </w:rPr>
        <w:t>13.</w:t>
      </w:r>
      <w:r w:rsidR="00241486" w:rsidRPr="00D2100E">
        <w:rPr>
          <w:rFonts w:ascii="Arial" w:hAnsi="Arial" w:cs="Arial"/>
          <w:sz w:val="18"/>
          <w:szCs w:val="18"/>
        </w:rPr>
        <w:t>6. В части, не предусмотренной настоящим контрактом, Стороны руководствуются</w:t>
      </w:r>
      <w:r w:rsidR="00241486" w:rsidRPr="00D2100E">
        <w:rPr>
          <w:rFonts w:ascii="Arial" w:hAnsi="Arial" w:cs="Arial"/>
          <w:sz w:val="18"/>
          <w:szCs w:val="18"/>
        </w:rPr>
        <w:br/>
        <w:t>действующим законодательством Российской Федерации. Условия настоящего контракта применяются к отношениям сторон в той мере, в которой они не противоречат правовым актам, регулирующим соответствующие правоотношения.</w:t>
      </w:r>
    </w:p>
    <w:p w:rsidR="008D4449" w:rsidRPr="00D2100E" w:rsidRDefault="008D4449" w:rsidP="00823F72">
      <w:pPr>
        <w:pStyle w:val="a3"/>
        <w:ind w:firstLine="540"/>
        <w:jc w:val="both"/>
        <w:rPr>
          <w:rFonts w:ascii="Arial" w:hAnsi="Arial" w:cs="Arial"/>
          <w:sz w:val="18"/>
          <w:szCs w:val="18"/>
        </w:rPr>
      </w:pPr>
    </w:p>
    <w:p w:rsidR="008D4449" w:rsidRPr="00D2100E" w:rsidRDefault="007D427F" w:rsidP="00241486">
      <w:pPr>
        <w:pStyle w:val="a3"/>
        <w:rPr>
          <w:rFonts w:ascii="Arial" w:hAnsi="Arial" w:cs="Arial"/>
          <w:sz w:val="18"/>
          <w:szCs w:val="18"/>
        </w:rPr>
      </w:pPr>
      <w:r w:rsidRPr="00D2100E">
        <w:rPr>
          <w:rFonts w:ascii="Arial" w:hAnsi="Arial" w:cs="Arial"/>
          <w:b/>
          <w:sz w:val="18"/>
          <w:szCs w:val="18"/>
        </w:rPr>
        <w:t>14</w:t>
      </w:r>
      <w:r w:rsidR="008D4449" w:rsidRPr="00D2100E">
        <w:rPr>
          <w:rFonts w:ascii="Arial" w:hAnsi="Arial" w:cs="Arial"/>
          <w:b/>
          <w:sz w:val="18"/>
          <w:szCs w:val="18"/>
        </w:rPr>
        <w:t>. ЮРИДИЧЕСКИЕ АДРЕСА, БАНКОВСКИЕ РЕКВИЗИТЫ И ПОДПИСИ СТОРОH</w:t>
      </w:r>
      <w:r w:rsidR="008D4449" w:rsidRPr="00D2100E">
        <w:rPr>
          <w:rFonts w:ascii="Arial" w:hAnsi="Arial" w:cs="Arial"/>
          <w:sz w:val="18"/>
          <w:szCs w:val="1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638"/>
      </w:tblGrid>
      <w:tr w:rsidR="008D4449" w:rsidRPr="00D2100E" w:rsidTr="00DC66BB">
        <w:tc>
          <w:tcPr>
            <w:tcW w:w="4968" w:type="dxa"/>
            <w:tcBorders>
              <w:top w:val="nil"/>
              <w:left w:val="nil"/>
              <w:bottom w:val="nil"/>
              <w:right w:val="nil"/>
            </w:tcBorders>
          </w:tcPr>
          <w:p w:rsidR="001D57DA" w:rsidRPr="00D2100E" w:rsidRDefault="001D57DA" w:rsidP="00120EC1">
            <w:pPr>
              <w:pStyle w:val="2"/>
              <w:jc w:val="left"/>
              <w:rPr>
                <w:rFonts w:ascii="Arial" w:hAnsi="Arial" w:cs="Arial"/>
                <w:b/>
                <w:sz w:val="18"/>
                <w:szCs w:val="18"/>
              </w:rPr>
            </w:pPr>
          </w:p>
          <w:p w:rsidR="008D4449" w:rsidRPr="00D2100E" w:rsidRDefault="00FE4899" w:rsidP="00657704">
            <w:pPr>
              <w:pStyle w:val="2"/>
              <w:ind w:left="0"/>
              <w:jc w:val="left"/>
              <w:rPr>
                <w:rFonts w:ascii="Arial" w:hAnsi="Arial" w:cs="Arial"/>
                <w:sz w:val="18"/>
                <w:szCs w:val="18"/>
              </w:rPr>
            </w:pPr>
            <w:r w:rsidRPr="00D2100E">
              <w:rPr>
                <w:rFonts w:ascii="Arial" w:hAnsi="Arial" w:cs="Arial"/>
                <w:b/>
                <w:sz w:val="18"/>
                <w:szCs w:val="18"/>
              </w:rPr>
              <w:t>«</w:t>
            </w:r>
            <w:r w:rsidR="008D4449" w:rsidRPr="00D2100E">
              <w:rPr>
                <w:rFonts w:ascii="Arial" w:hAnsi="Arial" w:cs="Arial"/>
                <w:b/>
                <w:sz w:val="18"/>
                <w:szCs w:val="18"/>
              </w:rPr>
              <w:t>ОРГАНИЗАЦИЯ</w:t>
            </w:r>
            <w:r w:rsidRPr="00D2100E">
              <w:rPr>
                <w:rFonts w:ascii="Arial" w:hAnsi="Arial" w:cs="Arial"/>
                <w:b/>
                <w:sz w:val="18"/>
                <w:szCs w:val="18"/>
              </w:rPr>
              <w:t xml:space="preserve"> ВОДОПРОВОД</w:t>
            </w:r>
            <w:r w:rsidR="00905FB0" w:rsidRPr="00D2100E">
              <w:rPr>
                <w:rFonts w:ascii="Arial" w:hAnsi="Arial" w:cs="Arial"/>
                <w:b/>
                <w:sz w:val="18"/>
                <w:szCs w:val="18"/>
              </w:rPr>
              <w:t>НО-КАНАЛИЗАЦИОННОГО ХОЗЯЙСТВА</w:t>
            </w:r>
            <w:r w:rsidR="008D4449" w:rsidRPr="00D2100E">
              <w:rPr>
                <w:rFonts w:ascii="Arial" w:hAnsi="Arial" w:cs="Arial"/>
                <w:b/>
                <w:sz w:val="18"/>
                <w:szCs w:val="18"/>
              </w:rPr>
              <w:t>»</w:t>
            </w:r>
          </w:p>
          <w:p w:rsidR="008D4449" w:rsidRPr="00D2100E" w:rsidRDefault="00B65646" w:rsidP="00120EC1">
            <w:pPr>
              <w:pStyle w:val="2"/>
              <w:ind w:left="0"/>
              <w:jc w:val="left"/>
              <w:rPr>
                <w:rFonts w:ascii="Arial" w:hAnsi="Arial" w:cs="Arial"/>
                <w:b/>
                <w:sz w:val="18"/>
                <w:szCs w:val="18"/>
                <w:u w:val="single"/>
              </w:rPr>
            </w:pPr>
            <w:r w:rsidRPr="00D2100E">
              <w:rPr>
                <w:rFonts w:ascii="Arial" w:hAnsi="Arial" w:cs="Arial"/>
                <w:b/>
                <w:sz w:val="18"/>
                <w:szCs w:val="18"/>
                <w:u w:val="single"/>
              </w:rPr>
              <w:t>А</w:t>
            </w:r>
            <w:r w:rsidR="008D4449" w:rsidRPr="00D2100E">
              <w:rPr>
                <w:rFonts w:ascii="Arial" w:hAnsi="Arial" w:cs="Arial"/>
                <w:b/>
                <w:sz w:val="18"/>
                <w:szCs w:val="18"/>
                <w:u w:val="single"/>
              </w:rPr>
              <w:t>кционерное общество «Таймырбыт»</w:t>
            </w:r>
          </w:p>
          <w:p w:rsidR="008D4449" w:rsidRPr="00D2100E" w:rsidRDefault="00B65646" w:rsidP="00120EC1">
            <w:pPr>
              <w:pStyle w:val="2"/>
              <w:ind w:left="0"/>
              <w:jc w:val="left"/>
              <w:rPr>
                <w:rFonts w:ascii="Arial" w:hAnsi="Arial" w:cs="Arial"/>
                <w:b/>
                <w:sz w:val="18"/>
                <w:szCs w:val="18"/>
              </w:rPr>
            </w:pPr>
            <w:r w:rsidRPr="00D2100E">
              <w:rPr>
                <w:rFonts w:ascii="Arial" w:hAnsi="Arial" w:cs="Arial"/>
                <w:b/>
                <w:sz w:val="18"/>
                <w:szCs w:val="18"/>
              </w:rPr>
              <w:t>(</w:t>
            </w:r>
            <w:r w:rsidR="008D4449" w:rsidRPr="00D2100E">
              <w:rPr>
                <w:rFonts w:ascii="Arial" w:hAnsi="Arial" w:cs="Arial"/>
                <w:b/>
                <w:sz w:val="18"/>
                <w:szCs w:val="18"/>
              </w:rPr>
              <w:t xml:space="preserve">АО «Таймырбыт»)                                               </w:t>
            </w:r>
          </w:p>
          <w:p w:rsidR="009A6D5A" w:rsidRPr="00D2100E" w:rsidRDefault="009A6D5A" w:rsidP="009A6D5A">
            <w:pPr>
              <w:rPr>
                <w:rFonts w:ascii="Arial" w:hAnsi="Arial" w:cs="Arial"/>
                <w:sz w:val="18"/>
                <w:szCs w:val="18"/>
              </w:rPr>
            </w:pPr>
            <w:r w:rsidRPr="00D2100E">
              <w:rPr>
                <w:rFonts w:ascii="Arial" w:hAnsi="Arial" w:cs="Arial"/>
                <w:sz w:val="18"/>
                <w:szCs w:val="18"/>
              </w:rPr>
              <w:t>Место нахождения:</w:t>
            </w:r>
          </w:p>
          <w:p w:rsidR="009A6D5A" w:rsidRPr="00D2100E" w:rsidRDefault="009A6D5A" w:rsidP="009A6D5A">
            <w:pPr>
              <w:rPr>
                <w:rFonts w:ascii="Arial" w:hAnsi="Arial" w:cs="Arial"/>
                <w:sz w:val="18"/>
                <w:szCs w:val="18"/>
              </w:rPr>
            </w:pPr>
            <w:r w:rsidRPr="00D2100E">
              <w:rPr>
                <w:rFonts w:ascii="Arial" w:hAnsi="Arial" w:cs="Arial"/>
                <w:sz w:val="18"/>
                <w:szCs w:val="18"/>
              </w:rPr>
              <w:t>Красноярский край,</w:t>
            </w:r>
          </w:p>
          <w:p w:rsidR="009A6D5A" w:rsidRPr="00D2100E" w:rsidRDefault="009A6D5A" w:rsidP="009A6D5A">
            <w:pPr>
              <w:rPr>
                <w:rFonts w:ascii="Arial" w:hAnsi="Arial" w:cs="Arial"/>
                <w:sz w:val="18"/>
                <w:szCs w:val="18"/>
              </w:rPr>
            </w:pPr>
            <w:r w:rsidRPr="00D2100E">
              <w:rPr>
                <w:rFonts w:ascii="Arial" w:hAnsi="Arial" w:cs="Arial"/>
                <w:sz w:val="18"/>
                <w:szCs w:val="18"/>
              </w:rPr>
              <w:t>Таймырский Долгано-Ненецкий район,</w:t>
            </w:r>
          </w:p>
          <w:p w:rsidR="009A6D5A" w:rsidRPr="00D2100E" w:rsidRDefault="009A6D5A" w:rsidP="009A6D5A">
            <w:pPr>
              <w:rPr>
                <w:rFonts w:ascii="Arial" w:hAnsi="Arial" w:cs="Arial"/>
                <w:sz w:val="18"/>
                <w:szCs w:val="18"/>
              </w:rPr>
            </w:pPr>
            <w:r w:rsidRPr="00D2100E">
              <w:rPr>
                <w:rFonts w:ascii="Arial" w:hAnsi="Arial" w:cs="Arial"/>
                <w:sz w:val="18"/>
                <w:szCs w:val="18"/>
              </w:rPr>
              <w:t>г.Дудинка, ул.Матросова, 14</w:t>
            </w:r>
          </w:p>
          <w:p w:rsidR="009A6D5A" w:rsidRPr="00D2100E" w:rsidRDefault="009A6D5A" w:rsidP="009A6D5A">
            <w:pPr>
              <w:rPr>
                <w:rFonts w:ascii="Arial" w:hAnsi="Arial" w:cs="Arial"/>
                <w:sz w:val="18"/>
                <w:szCs w:val="18"/>
              </w:rPr>
            </w:pPr>
            <w:r w:rsidRPr="00D2100E">
              <w:rPr>
                <w:rFonts w:ascii="Arial" w:hAnsi="Arial" w:cs="Arial"/>
                <w:sz w:val="18"/>
                <w:szCs w:val="18"/>
              </w:rPr>
              <w:t>Почтовый адрес:</w:t>
            </w:r>
          </w:p>
          <w:p w:rsidR="009A6D5A" w:rsidRPr="00D2100E" w:rsidRDefault="009A6D5A" w:rsidP="009A6D5A">
            <w:pPr>
              <w:rPr>
                <w:rFonts w:ascii="Arial" w:hAnsi="Arial" w:cs="Arial"/>
                <w:sz w:val="18"/>
                <w:szCs w:val="18"/>
              </w:rPr>
            </w:pPr>
            <w:r w:rsidRPr="00D2100E">
              <w:rPr>
                <w:rFonts w:ascii="Arial" w:hAnsi="Arial" w:cs="Arial"/>
                <w:sz w:val="18"/>
                <w:szCs w:val="18"/>
              </w:rPr>
              <w:t>647000 Красноярский край</w:t>
            </w:r>
          </w:p>
          <w:p w:rsidR="009A6D5A" w:rsidRPr="00D2100E" w:rsidRDefault="009A6D5A" w:rsidP="009A6D5A">
            <w:pPr>
              <w:rPr>
                <w:rFonts w:ascii="Arial" w:hAnsi="Arial" w:cs="Arial"/>
                <w:sz w:val="18"/>
                <w:szCs w:val="18"/>
              </w:rPr>
            </w:pPr>
            <w:r w:rsidRPr="00D2100E">
              <w:rPr>
                <w:rFonts w:ascii="Arial" w:hAnsi="Arial" w:cs="Arial"/>
                <w:sz w:val="18"/>
                <w:szCs w:val="18"/>
              </w:rPr>
              <w:t>Таймырский Долгано-Ненецкий район</w:t>
            </w:r>
          </w:p>
          <w:p w:rsidR="009A6D5A" w:rsidRPr="00D2100E" w:rsidRDefault="009A6D5A" w:rsidP="009A6D5A">
            <w:pPr>
              <w:rPr>
                <w:rFonts w:ascii="Arial" w:hAnsi="Arial" w:cs="Arial"/>
                <w:sz w:val="18"/>
                <w:szCs w:val="18"/>
              </w:rPr>
            </w:pPr>
            <w:r w:rsidRPr="00D2100E">
              <w:rPr>
                <w:rFonts w:ascii="Arial" w:hAnsi="Arial" w:cs="Arial"/>
                <w:sz w:val="18"/>
                <w:szCs w:val="18"/>
              </w:rPr>
              <w:t xml:space="preserve">г. Дудинка, ул. Матросова, 14 </w:t>
            </w:r>
          </w:p>
          <w:p w:rsidR="009A6D5A" w:rsidRPr="00D2100E" w:rsidRDefault="009A6D5A" w:rsidP="009A6D5A">
            <w:pPr>
              <w:pStyle w:val="a5"/>
              <w:jc w:val="left"/>
              <w:rPr>
                <w:rFonts w:ascii="Arial" w:hAnsi="Arial" w:cs="Arial"/>
                <w:sz w:val="18"/>
                <w:szCs w:val="18"/>
              </w:rPr>
            </w:pPr>
            <w:r w:rsidRPr="00D2100E">
              <w:rPr>
                <w:rFonts w:ascii="Arial" w:hAnsi="Arial" w:cs="Arial"/>
                <w:sz w:val="18"/>
                <w:szCs w:val="18"/>
              </w:rPr>
              <w:t>ИНН-8401011170, КПП-840101001</w:t>
            </w:r>
          </w:p>
          <w:p w:rsidR="009A6D5A" w:rsidRPr="00D2100E" w:rsidRDefault="009A6D5A" w:rsidP="009A6D5A">
            <w:pPr>
              <w:pStyle w:val="a5"/>
              <w:jc w:val="left"/>
              <w:rPr>
                <w:rFonts w:ascii="Arial" w:hAnsi="Arial" w:cs="Arial"/>
                <w:sz w:val="18"/>
                <w:szCs w:val="18"/>
              </w:rPr>
            </w:pPr>
            <w:r w:rsidRPr="00D2100E">
              <w:rPr>
                <w:rFonts w:ascii="Arial" w:hAnsi="Arial" w:cs="Arial"/>
                <w:sz w:val="18"/>
                <w:szCs w:val="18"/>
              </w:rPr>
              <w:t xml:space="preserve">Красноярский филиал АО АИКБ </w:t>
            </w:r>
          </w:p>
          <w:p w:rsidR="009A6D5A" w:rsidRPr="00D2100E" w:rsidRDefault="009A6D5A" w:rsidP="009A6D5A">
            <w:pPr>
              <w:pStyle w:val="a5"/>
              <w:jc w:val="left"/>
              <w:rPr>
                <w:rFonts w:ascii="Arial" w:hAnsi="Arial" w:cs="Arial"/>
                <w:sz w:val="18"/>
                <w:szCs w:val="18"/>
              </w:rPr>
            </w:pPr>
            <w:r w:rsidRPr="00D2100E">
              <w:rPr>
                <w:rFonts w:ascii="Arial" w:hAnsi="Arial" w:cs="Arial"/>
                <w:sz w:val="18"/>
                <w:szCs w:val="18"/>
              </w:rPr>
              <w:t xml:space="preserve">«Енисейский объединенный банк» </w:t>
            </w:r>
          </w:p>
          <w:p w:rsidR="009A6D5A" w:rsidRPr="00D2100E" w:rsidRDefault="009A6D5A" w:rsidP="009A6D5A">
            <w:pPr>
              <w:pStyle w:val="a5"/>
              <w:jc w:val="left"/>
              <w:rPr>
                <w:rFonts w:ascii="Arial" w:hAnsi="Arial" w:cs="Arial"/>
                <w:sz w:val="18"/>
                <w:szCs w:val="18"/>
              </w:rPr>
            </w:pPr>
            <w:r w:rsidRPr="00D2100E">
              <w:rPr>
                <w:rFonts w:ascii="Arial" w:hAnsi="Arial" w:cs="Arial"/>
                <w:sz w:val="18"/>
                <w:szCs w:val="18"/>
              </w:rPr>
              <w:t>р/с 40702810503430000104</w:t>
            </w:r>
          </w:p>
          <w:p w:rsidR="009A6D5A" w:rsidRPr="00D2100E" w:rsidRDefault="009A6D5A" w:rsidP="009A6D5A">
            <w:pPr>
              <w:pStyle w:val="a5"/>
              <w:jc w:val="left"/>
              <w:rPr>
                <w:rFonts w:ascii="Arial" w:hAnsi="Arial" w:cs="Arial"/>
                <w:sz w:val="18"/>
                <w:szCs w:val="18"/>
              </w:rPr>
            </w:pPr>
            <w:r w:rsidRPr="00D2100E">
              <w:rPr>
                <w:rFonts w:ascii="Arial" w:hAnsi="Arial" w:cs="Arial"/>
                <w:sz w:val="18"/>
                <w:szCs w:val="18"/>
              </w:rPr>
              <w:t>г. Красноярск</w:t>
            </w:r>
          </w:p>
          <w:p w:rsidR="009A6D5A" w:rsidRPr="00D2100E" w:rsidRDefault="009A6D5A" w:rsidP="009A6D5A">
            <w:pPr>
              <w:pStyle w:val="a5"/>
              <w:jc w:val="left"/>
              <w:rPr>
                <w:rFonts w:ascii="Arial" w:hAnsi="Arial" w:cs="Arial"/>
                <w:sz w:val="18"/>
                <w:szCs w:val="18"/>
              </w:rPr>
            </w:pPr>
            <w:r w:rsidRPr="00D2100E">
              <w:rPr>
                <w:rFonts w:ascii="Arial" w:hAnsi="Arial" w:cs="Arial"/>
                <w:sz w:val="18"/>
                <w:szCs w:val="18"/>
              </w:rPr>
              <w:t>к/с  30101810700000000853</w:t>
            </w:r>
          </w:p>
          <w:p w:rsidR="009A6D5A" w:rsidRPr="00D2100E" w:rsidRDefault="009A6D5A" w:rsidP="009A6D5A">
            <w:pPr>
              <w:pStyle w:val="a5"/>
              <w:jc w:val="left"/>
              <w:rPr>
                <w:rFonts w:ascii="Arial" w:hAnsi="Arial" w:cs="Arial"/>
                <w:sz w:val="18"/>
                <w:szCs w:val="18"/>
              </w:rPr>
            </w:pPr>
            <w:r w:rsidRPr="00D2100E">
              <w:rPr>
                <w:rFonts w:ascii="Arial" w:hAnsi="Arial" w:cs="Arial"/>
                <w:sz w:val="18"/>
                <w:szCs w:val="18"/>
              </w:rPr>
              <w:t xml:space="preserve"> БИК 040407853  </w:t>
            </w:r>
          </w:p>
          <w:p w:rsidR="009A6D5A" w:rsidRPr="00D2100E" w:rsidRDefault="009A6D5A" w:rsidP="009A6D5A">
            <w:pPr>
              <w:rPr>
                <w:rFonts w:ascii="Arial" w:hAnsi="Arial" w:cs="Arial"/>
                <w:sz w:val="18"/>
                <w:szCs w:val="18"/>
              </w:rPr>
            </w:pPr>
            <w:r w:rsidRPr="00D2100E">
              <w:rPr>
                <w:rFonts w:ascii="Arial" w:hAnsi="Arial" w:cs="Arial"/>
                <w:sz w:val="18"/>
                <w:szCs w:val="18"/>
              </w:rPr>
              <w:t>тел.: 8 (39191) 5-87-01 (доб.:  прав.отдел 193,</w:t>
            </w:r>
          </w:p>
          <w:p w:rsidR="009A6D5A" w:rsidRPr="00D2100E" w:rsidRDefault="009A6D5A" w:rsidP="009A6D5A">
            <w:pPr>
              <w:rPr>
                <w:rFonts w:ascii="Arial" w:hAnsi="Arial" w:cs="Arial"/>
                <w:sz w:val="18"/>
                <w:szCs w:val="18"/>
              </w:rPr>
            </w:pPr>
            <w:r w:rsidRPr="00D2100E">
              <w:rPr>
                <w:rFonts w:ascii="Arial" w:hAnsi="Arial" w:cs="Arial"/>
                <w:sz w:val="18"/>
                <w:szCs w:val="18"/>
              </w:rPr>
              <w:t>192; гл.бух.122; бухгалтерия 187)</w:t>
            </w:r>
          </w:p>
          <w:p w:rsidR="009A6D5A" w:rsidRPr="00D2100E" w:rsidRDefault="009A6D5A" w:rsidP="009A6D5A">
            <w:pPr>
              <w:rPr>
                <w:rFonts w:ascii="Arial" w:hAnsi="Arial" w:cs="Arial"/>
                <w:sz w:val="18"/>
                <w:szCs w:val="18"/>
              </w:rPr>
            </w:pPr>
            <w:r w:rsidRPr="00D2100E">
              <w:rPr>
                <w:rFonts w:ascii="Arial" w:hAnsi="Arial" w:cs="Arial"/>
                <w:sz w:val="18"/>
                <w:szCs w:val="18"/>
                <w:lang w:val="en-US"/>
              </w:rPr>
              <w:t>taymirbit</w:t>
            </w:r>
            <w:r w:rsidRPr="00D2100E">
              <w:rPr>
                <w:rFonts w:ascii="Arial" w:hAnsi="Arial" w:cs="Arial"/>
                <w:sz w:val="18"/>
                <w:szCs w:val="18"/>
              </w:rPr>
              <w:t>@</w:t>
            </w:r>
            <w:r w:rsidRPr="00D2100E">
              <w:rPr>
                <w:rFonts w:ascii="Arial" w:hAnsi="Arial" w:cs="Arial"/>
                <w:sz w:val="18"/>
                <w:szCs w:val="18"/>
                <w:lang w:val="en-US"/>
              </w:rPr>
              <w:t>mail</w:t>
            </w:r>
            <w:r w:rsidRPr="00D2100E">
              <w:rPr>
                <w:rFonts w:ascii="Arial" w:hAnsi="Arial" w:cs="Arial"/>
                <w:sz w:val="18"/>
                <w:szCs w:val="18"/>
              </w:rPr>
              <w:t>.</w:t>
            </w:r>
            <w:r w:rsidRPr="00D2100E">
              <w:rPr>
                <w:rFonts w:ascii="Arial" w:hAnsi="Arial" w:cs="Arial"/>
                <w:sz w:val="18"/>
                <w:szCs w:val="18"/>
                <w:lang w:val="en-US"/>
              </w:rPr>
              <w:t>ru</w:t>
            </w:r>
          </w:p>
          <w:p w:rsidR="008D4449" w:rsidRPr="00D2100E" w:rsidRDefault="008D4449" w:rsidP="00011A6D">
            <w:pPr>
              <w:rPr>
                <w:rFonts w:ascii="Arial" w:hAnsi="Arial" w:cs="Arial"/>
                <w:sz w:val="18"/>
                <w:szCs w:val="18"/>
              </w:rPr>
            </w:pPr>
          </w:p>
        </w:tc>
        <w:tc>
          <w:tcPr>
            <w:tcW w:w="4638" w:type="dxa"/>
            <w:tcBorders>
              <w:top w:val="nil"/>
              <w:left w:val="nil"/>
              <w:bottom w:val="nil"/>
              <w:right w:val="nil"/>
            </w:tcBorders>
          </w:tcPr>
          <w:p w:rsidR="001D57DA" w:rsidRPr="00D2100E" w:rsidRDefault="001D57DA" w:rsidP="00120EC1">
            <w:pPr>
              <w:pStyle w:val="a5"/>
              <w:rPr>
                <w:rFonts w:ascii="Arial" w:hAnsi="Arial" w:cs="Arial"/>
                <w:b/>
                <w:sz w:val="18"/>
                <w:szCs w:val="18"/>
              </w:rPr>
            </w:pPr>
          </w:p>
          <w:p w:rsidR="008D4449" w:rsidRPr="00D2100E" w:rsidRDefault="008D4449" w:rsidP="00120EC1">
            <w:pPr>
              <w:pStyle w:val="a5"/>
              <w:rPr>
                <w:rFonts w:ascii="Arial" w:hAnsi="Arial" w:cs="Arial"/>
                <w:b/>
                <w:sz w:val="18"/>
                <w:szCs w:val="18"/>
              </w:rPr>
            </w:pPr>
            <w:r w:rsidRPr="00D2100E">
              <w:rPr>
                <w:rFonts w:ascii="Arial" w:hAnsi="Arial" w:cs="Arial"/>
                <w:b/>
                <w:sz w:val="18"/>
                <w:szCs w:val="18"/>
              </w:rPr>
              <w:t>«ПОТРЕБИТЕЛЬ»</w:t>
            </w:r>
          </w:p>
          <w:p w:rsidR="00657704" w:rsidRPr="00D2100E" w:rsidRDefault="00657704" w:rsidP="001E79C0">
            <w:pPr>
              <w:rPr>
                <w:rFonts w:ascii="Arial" w:hAnsi="Arial" w:cs="Arial"/>
                <w:sz w:val="18"/>
                <w:szCs w:val="18"/>
              </w:rPr>
            </w:pPr>
          </w:p>
        </w:tc>
      </w:tr>
      <w:tr w:rsidR="008D4449" w:rsidRPr="00D2100E" w:rsidTr="00DC66BB">
        <w:trPr>
          <w:trHeight w:val="564"/>
        </w:trPr>
        <w:tc>
          <w:tcPr>
            <w:tcW w:w="4968" w:type="dxa"/>
            <w:tcBorders>
              <w:top w:val="nil"/>
              <w:left w:val="nil"/>
              <w:bottom w:val="nil"/>
              <w:right w:val="nil"/>
            </w:tcBorders>
          </w:tcPr>
          <w:p w:rsidR="008D4449" w:rsidRPr="00D2100E" w:rsidRDefault="008D4449" w:rsidP="00120EC1">
            <w:pPr>
              <w:pStyle w:val="a5"/>
              <w:jc w:val="left"/>
              <w:rPr>
                <w:rFonts w:ascii="Arial" w:hAnsi="Arial" w:cs="Arial"/>
                <w:b/>
                <w:sz w:val="18"/>
                <w:szCs w:val="18"/>
              </w:rPr>
            </w:pPr>
          </w:p>
          <w:p w:rsidR="008D4449" w:rsidRPr="00D2100E" w:rsidRDefault="008D4449" w:rsidP="00ED660E">
            <w:pPr>
              <w:pStyle w:val="a5"/>
              <w:jc w:val="left"/>
              <w:rPr>
                <w:rFonts w:ascii="Arial" w:hAnsi="Arial" w:cs="Arial"/>
                <w:b/>
                <w:sz w:val="18"/>
                <w:szCs w:val="18"/>
              </w:rPr>
            </w:pPr>
            <w:r w:rsidRPr="00D2100E">
              <w:rPr>
                <w:rFonts w:ascii="Arial" w:hAnsi="Arial" w:cs="Arial"/>
                <w:sz w:val="18"/>
                <w:szCs w:val="18"/>
              </w:rPr>
              <w:t>___________________________</w:t>
            </w:r>
            <w:r w:rsidR="00E0181F" w:rsidRPr="00D2100E">
              <w:rPr>
                <w:rFonts w:ascii="Arial" w:hAnsi="Arial" w:cs="Arial"/>
                <w:b/>
                <w:sz w:val="18"/>
                <w:szCs w:val="18"/>
              </w:rPr>
              <w:t>И.И.Джураев</w:t>
            </w:r>
          </w:p>
        </w:tc>
        <w:tc>
          <w:tcPr>
            <w:tcW w:w="4638" w:type="dxa"/>
            <w:tcBorders>
              <w:top w:val="nil"/>
              <w:left w:val="nil"/>
              <w:bottom w:val="nil"/>
              <w:right w:val="nil"/>
            </w:tcBorders>
          </w:tcPr>
          <w:p w:rsidR="008D4449" w:rsidRPr="00D2100E" w:rsidRDefault="008D4449" w:rsidP="00120EC1">
            <w:pPr>
              <w:pStyle w:val="a5"/>
              <w:jc w:val="left"/>
              <w:rPr>
                <w:rFonts w:ascii="Arial" w:hAnsi="Arial" w:cs="Arial"/>
                <w:b/>
                <w:sz w:val="18"/>
                <w:szCs w:val="18"/>
              </w:rPr>
            </w:pPr>
          </w:p>
          <w:p w:rsidR="003F1F84" w:rsidRPr="00D2100E" w:rsidRDefault="00823F72" w:rsidP="001E79C0">
            <w:pPr>
              <w:rPr>
                <w:rFonts w:ascii="Arial" w:hAnsi="Arial" w:cs="Arial"/>
                <w:b/>
                <w:sz w:val="18"/>
                <w:szCs w:val="18"/>
              </w:rPr>
            </w:pPr>
            <w:r w:rsidRPr="00D2100E">
              <w:rPr>
                <w:rFonts w:ascii="Arial" w:hAnsi="Arial" w:cs="Arial"/>
                <w:sz w:val="18"/>
                <w:szCs w:val="18"/>
              </w:rPr>
              <w:t>________________________</w:t>
            </w:r>
            <w:r w:rsidR="001E79C0">
              <w:rPr>
                <w:rFonts w:ascii="Arial" w:hAnsi="Arial" w:cs="Arial"/>
                <w:sz w:val="18"/>
                <w:szCs w:val="18"/>
              </w:rPr>
              <w:t xml:space="preserve"> _________________</w:t>
            </w:r>
          </w:p>
        </w:tc>
      </w:tr>
    </w:tbl>
    <w:p w:rsidR="00C26148" w:rsidRPr="00D2100E" w:rsidRDefault="00C26148" w:rsidP="00153C1F">
      <w:pPr>
        <w:rPr>
          <w:rFonts w:ascii="Arial" w:hAnsi="Arial" w:cs="Arial"/>
          <w:sz w:val="18"/>
          <w:szCs w:val="18"/>
        </w:rPr>
      </w:pPr>
    </w:p>
    <w:sectPr w:rsidR="00C26148" w:rsidRPr="00D2100E" w:rsidSect="00EA5B6C">
      <w:headerReference w:type="default" r:id="rId12"/>
      <w:footerReference w:type="even" r:id="rId13"/>
      <w:footerReference w:type="default" r:id="rId14"/>
      <w:pgSz w:w="11906" w:h="16838" w:code="9"/>
      <w:pgMar w:top="720" w:right="707" w:bottom="902"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9C0" w:rsidRDefault="001E79C0">
      <w:r>
        <w:separator/>
      </w:r>
    </w:p>
  </w:endnote>
  <w:endnote w:type="continuationSeparator" w:id="0">
    <w:p w:rsidR="001E79C0" w:rsidRDefault="001E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9C0" w:rsidRDefault="001E79C0">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1E79C0" w:rsidRDefault="001E79C0">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9C0" w:rsidRDefault="001E79C0">
    <w:pPr>
      <w:pStyle w:val="a9"/>
      <w:framePr w:wrap="around" w:vAnchor="text" w:hAnchor="margin" w:xAlign="right" w:y="1"/>
      <w:rPr>
        <w:rStyle w:val="aa"/>
      </w:rPr>
    </w:pPr>
  </w:p>
  <w:p w:rsidR="001E79C0" w:rsidRDefault="001E79C0">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9C0" w:rsidRDefault="001E79C0">
      <w:r>
        <w:separator/>
      </w:r>
    </w:p>
  </w:footnote>
  <w:footnote w:type="continuationSeparator" w:id="0">
    <w:p w:rsidR="001E79C0" w:rsidRDefault="001E79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9C0" w:rsidRPr="00823F72" w:rsidRDefault="001E79C0" w:rsidP="00823F72">
    <w:pPr>
      <w:pStyle w:val="ac"/>
      <w:jc w:val="right"/>
      <w:rPr>
        <w:rFonts w:ascii="Arial" w:hAnsi="Arial" w:cs="Arial"/>
        <w:sz w:val="18"/>
        <w:szCs w:val="18"/>
      </w:rPr>
    </w:pPr>
    <w:r w:rsidRPr="00823F72">
      <w:rPr>
        <w:rStyle w:val="aa"/>
        <w:rFonts w:ascii="Arial" w:hAnsi="Arial" w:cs="Arial"/>
        <w:sz w:val="18"/>
        <w:szCs w:val="18"/>
      </w:rPr>
      <w:fldChar w:fldCharType="begin"/>
    </w:r>
    <w:r w:rsidRPr="00823F72">
      <w:rPr>
        <w:rStyle w:val="aa"/>
        <w:rFonts w:ascii="Arial" w:hAnsi="Arial" w:cs="Arial"/>
        <w:sz w:val="18"/>
        <w:szCs w:val="18"/>
      </w:rPr>
      <w:instrText xml:space="preserve"> PAGE </w:instrText>
    </w:r>
    <w:r w:rsidRPr="00823F72">
      <w:rPr>
        <w:rStyle w:val="aa"/>
        <w:rFonts w:ascii="Arial" w:hAnsi="Arial" w:cs="Arial"/>
        <w:sz w:val="18"/>
        <w:szCs w:val="18"/>
      </w:rPr>
      <w:fldChar w:fldCharType="separate"/>
    </w:r>
    <w:r w:rsidR="00763124">
      <w:rPr>
        <w:rStyle w:val="aa"/>
        <w:rFonts w:ascii="Arial" w:hAnsi="Arial" w:cs="Arial"/>
        <w:noProof/>
        <w:sz w:val="18"/>
        <w:szCs w:val="18"/>
      </w:rPr>
      <w:t>4</w:t>
    </w:r>
    <w:r w:rsidRPr="00823F72">
      <w:rPr>
        <w:rStyle w:val="aa"/>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38D"/>
    <w:multiLevelType w:val="hybridMultilevel"/>
    <w:tmpl w:val="0972D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F30AA"/>
    <w:multiLevelType w:val="hybridMultilevel"/>
    <w:tmpl w:val="0D722350"/>
    <w:lvl w:ilvl="0" w:tplc="D87A5A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DAE3920"/>
    <w:multiLevelType w:val="multilevel"/>
    <w:tmpl w:val="A2D4210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2196"/>
        </w:tabs>
        <w:ind w:left="2196" w:hanging="495"/>
      </w:pPr>
      <w:rPr>
        <w:rFonts w:hint="default"/>
      </w:rPr>
    </w:lvl>
    <w:lvl w:ilvl="2">
      <w:start w:val="1"/>
      <w:numFmt w:val="decimal"/>
      <w:lvlText w:val="%1.%2.%3."/>
      <w:lvlJc w:val="left"/>
      <w:pPr>
        <w:tabs>
          <w:tab w:val="num" w:pos="4122"/>
        </w:tabs>
        <w:ind w:left="4122" w:hanging="720"/>
      </w:pPr>
      <w:rPr>
        <w:rFonts w:hint="default"/>
      </w:rPr>
    </w:lvl>
    <w:lvl w:ilvl="3">
      <w:start w:val="1"/>
      <w:numFmt w:val="decimal"/>
      <w:lvlText w:val="%1.%2.%3.%4."/>
      <w:lvlJc w:val="left"/>
      <w:pPr>
        <w:tabs>
          <w:tab w:val="num" w:pos="5823"/>
        </w:tabs>
        <w:ind w:left="5823" w:hanging="720"/>
      </w:pPr>
      <w:rPr>
        <w:rFonts w:hint="default"/>
      </w:rPr>
    </w:lvl>
    <w:lvl w:ilvl="4">
      <w:start w:val="1"/>
      <w:numFmt w:val="decimal"/>
      <w:lvlText w:val="%1.%2.%3.%4.%5."/>
      <w:lvlJc w:val="left"/>
      <w:pPr>
        <w:tabs>
          <w:tab w:val="num" w:pos="7884"/>
        </w:tabs>
        <w:ind w:left="7884" w:hanging="1080"/>
      </w:pPr>
      <w:rPr>
        <w:rFonts w:hint="default"/>
      </w:rPr>
    </w:lvl>
    <w:lvl w:ilvl="5">
      <w:start w:val="1"/>
      <w:numFmt w:val="decimal"/>
      <w:lvlText w:val="%1.%2.%3.%4.%5.%6."/>
      <w:lvlJc w:val="left"/>
      <w:pPr>
        <w:tabs>
          <w:tab w:val="num" w:pos="9585"/>
        </w:tabs>
        <w:ind w:left="9585" w:hanging="1080"/>
      </w:pPr>
      <w:rPr>
        <w:rFonts w:hint="default"/>
      </w:rPr>
    </w:lvl>
    <w:lvl w:ilvl="6">
      <w:start w:val="1"/>
      <w:numFmt w:val="decimal"/>
      <w:lvlText w:val="%1.%2.%3.%4.%5.%6.%7."/>
      <w:lvlJc w:val="left"/>
      <w:pPr>
        <w:tabs>
          <w:tab w:val="num" w:pos="11646"/>
        </w:tabs>
        <w:ind w:left="11646" w:hanging="1440"/>
      </w:pPr>
      <w:rPr>
        <w:rFonts w:hint="default"/>
      </w:rPr>
    </w:lvl>
    <w:lvl w:ilvl="7">
      <w:start w:val="1"/>
      <w:numFmt w:val="decimal"/>
      <w:lvlText w:val="%1.%2.%3.%4.%5.%6.%7.%8."/>
      <w:lvlJc w:val="left"/>
      <w:pPr>
        <w:tabs>
          <w:tab w:val="num" w:pos="13347"/>
        </w:tabs>
        <w:ind w:left="13347" w:hanging="1440"/>
      </w:pPr>
      <w:rPr>
        <w:rFonts w:hint="default"/>
      </w:rPr>
    </w:lvl>
    <w:lvl w:ilvl="8">
      <w:start w:val="1"/>
      <w:numFmt w:val="decimal"/>
      <w:lvlText w:val="%1.%2.%3.%4.%5.%6.%7.%8.%9."/>
      <w:lvlJc w:val="left"/>
      <w:pPr>
        <w:tabs>
          <w:tab w:val="num" w:pos="15408"/>
        </w:tabs>
        <w:ind w:left="15408" w:hanging="1800"/>
      </w:pPr>
      <w:rPr>
        <w:rFonts w:hint="default"/>
      </w:rPr>
    </w:lvl>
  </w:abstractNum>
  <w:abstractNum w:abstractNumId="3" w15:restartNumberingAfterBreak="0">
    <w:nsid w:val="52320473"/>
    <w:multiLevelType w:val="hybridMultilevel"/>
    <w:tmpl w:val="6C78D7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E37C4B"/>
    <w:multiLevelType w:val="hybridMultilevel"/>
    <w:tmpl w:val="9B2C69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4449"/>
    <w:rsid w:val="000047F3"/>
    <w:rsid w:val="00011A6D"/>
    <w:rsid w:val="00020EE1"/>
    <w:rsid w:val="0002794C"/>
    <w:rsid w:val="00036EA2"/>
    <w:rsid w:val="00051B3E"/>
    <w:rsid w:val="000610DB"/>
    <w:rsid w:val="00063646"/>
    <w:rsid w:val="000760F6"/>
    <w:rsid w:val="00076ADD"/>
    <w:rsid w:val="00090EFD"/>
    <w:rsid w:val="000960E9"/>
    <w:rsid w:val="000A0328"/>
    <w:rsid w:val="000C4EE8"/>
    <w:rsid w:val="000D7F0A"/>
    <w:rsid w:val="000E0B0E"/>
    <w:rsid w:val="000E0F74"/>
    <w:rsid w:val="000E70CA"/>
    <w:rsid w:val="000E760F"/>
    <w:rsid w:val="000F383E"/>
    <w:rsid w:val="000F462D"/>
    <w:rsid w:val="00110552"/>
    <w:rsid w:val="00115084"/>
    <w:rsid w:val="00120EC1"/>
    <w:rsid w:val="00136E6E"/>
    <w:rsid w:val="00151E7B"/>
    <w:rsid w:val="00153C1F"/>
    <w:rsid w:val="001777C2"/>
    <w:rsid w:val="001847B1"/>
    <w:rsid w:val="001D0704"/>
    <w:rsid w:val="001D1B63"/>
    <w:rsid w:val="001D57DA"/>
    <w:rsid w:val="001E79C0"/>
    <w:rsid w:val="001F1F52"/>
    <w:rsid w:val="001F385F"/>
    <w:rsid w:val="0021344A"/>
    <w:rsid w:val="002153CA"/>
    <w:rsid w:val="00241486"/>
    <w:rsid w:val="00246F3B"/>
    <w:rsid w:val="0025053C"/>
    <w:rsid w:val="00263730"/>
    <w:rsid w:val="00273069"/>
    <w:rsid w:val="00277684"/>
    <w:rsid w:val="00277A06"/>
    <w:rsid w:val="0028118B"/>
    <w:rsid w:val="002905FE"/>
    <w:rsid w:val="00291B9B"/>
    <w:rsid w:val="002A64D2"/>
    <w:rsid w:val="002E1679"/>
    <w:rsid w:val="002F5E1E"/>
    <w:rsid w:val="00304337"/>
    <w:rsid w:val="00313C26"/>
    <w:rsid w:val="00316654"/>
    <w:rsid w:val="0032085F"/>
    <w:rsid w:val="00343843"/>
    <w:rsid w:val="003539F0"/>
    <w:rsid w:val="00360508"/>
    <w:rsid w:val="003627E3"/>
    <w:rsid w:val="0036383D"/>
    <w:rsid w:val="00370A57"/>
    <w:rsid w:val="003723EB"/>
    <w:rsid w:val="003754C9"/>
    <w:rsid w:val="0037752D"/>
    <w:rsid w:val="003855B4"/>
    <w:rsid w:val="003863F5"/>
    <w:rsid w:val="003A03B1"/>
    <w:rsid w:val="003C4B48"/>
    <w:rsid w:val="003C77EF"/>
    <w:rsid w:val="003D778B"/>
    <w:rsid w:val="003F0E42"/>
    <w:rsid w:val="003F1F84"/>
    <w:rsid w:val="003F6D04"/>
    <w:rsid w:val="00405372"/>
    <w:rsid w:val="00407983"/>
    <w:rsid w:val="00412F3B"/>
    <w:rsid w:val="00423B9E"/>
    <w:rsid w:val="0048341E"/>
    <w:rsid w:val="00487009"/>
    <w:rsid w:val="00496581"/>
    <w:rsid w:val="004970D0"/>
    <w:rsid w:val="004B207F"/>
    <w:rsid w:val="004B2FE8"/>
    <w:rsid w:val="004C06AB"/>
    <w:rsid w:val="004C2980"/>
    <w:rsid w:val="004D191F"/>
    <w:rsid w:val="004D369D"/>
    <w:rsid w:val="004E40C5"/>
    <w:rsid w:val="004F75AE"/>
    <w:rsid w:val="0051514E"/>
    <w:rsid w:val="00527963"/>
    <w:rsid w:val="00543451"/>
    <w:rsid w:val="0056289B"/>
    <w:rsid w:val="005728DE"/>
    <w:rsid w:val="00581A8E"/>
    <w:rsid w:val="00584CFC"/>
    <w:rsid w:val="005865B6"/>
    <w:rsid w:val="00586624"/>
    <w:rsid w:val="005B627A"/>
    <w:rsid w:val="005C506E"/>
    <w:rsid w:val="005D64E4"/>
    <w:rsid w:val="005D7116"/>
    <w:rsid w:val="005F7F11"/>
    <w:rsid w:val="006045F8"/>
    <w:rsid w:val="00607BD2"/>
    <w:rsid w:val="00610CA0"/>
    <w:rsid w:val="00637169"/>
    <w:rsid w:val="0063739E"/>
    <w:rsid w:val="00657704"/>
    <w:rsid w:val="006619E5"/>
    <w:rsid w:val="006677B8"/>
    <w:rsid w:val="0069572B"/>
    <w:rsid w:val="006A5B9B"/>
    <w:rsid w:val="006C4F3D"/>
    <w:rsid w:val="006C4F69"/>
    <w:rsid w:val="006E1014"/>
    <w:rsid w:val="006F5D4C"/>
    <w:rsid w:val="00701433"/>
    <w:rsid w:val="0071121A"/>
    <w:rsid w:val="007178D7"/>
    <w:rsid w:val="0072769B"/>
    <w:rsid w:val="0073220A"/>
    <w:rsid w:val="00737B04"/>
    <w:rsid w:val="00740E5F"/>
    <w:rsid w:val="007479B6"/>
    <w:rsid w:val="0075053D"/>
    <w:rsid w:val="007629EE"/>
    <w:rsid w:val="00763124"/>
    <w:rsid w:val="00765CF1"/>
    <w:rsid w:val="00785904"/>
    <w:rsid w:val="00792969"/>
    <w:rsid w:val="007975A9"/>
    <w:rsid w:val="007A4FC9"/>
    <w:rsid w:val="007B7B71"/>
    <w:rsid w:val="007D427F"/>
    <w:rsid w:val="007E3F10"/>
    <w:rsid w:val="007F4500"/>
    <w:rsid w:val="008030AF"/>
    <w:rsid w:val="0081390F"/>
    <w:rsid w:val="00813A72"/>
    <w:rsid w:val="00823DA5"/>
    <w:rsid w:val="00823F72"/>
    <w:rsid w:val="00826024"/>
    <w:rsid w:val="00852C6C"/>
    <w:rsid w:val="00884C4B"/>
    <w:rsid w:val="008C2196"/>
    <w:rsid w:val="008C583D"/>
    <w:rsid w:val="008C7D5B"/>
    <w:rsid w:val="008D2311"/>
    <w:rsid w:val="008D4449"/>
    <w:rsid w:val="008E56EE"/>
    <w:rsid w:val="00905FB0"/>
    <w:rsid w:val="0090762B"/>
    <w:rsid w:val="00916FFC"/>
    <w:rsid w:val="00920063"/>
    <w:rsid w:val="009246BD"/>
    <w:rsid w:val="00931F7F"/>
    <w:rsid w:val="00943CE0"/>
    <w:rsid w:val="009463EB"/>
    <w:rsid w:val="00960156"/>
    <w:rsid w:val="009730F0"/>
    <w:rsid w:val="00977A18"/>
    <w:rsid w:val="00982D1C"/>
    <w:rsid w:val="00993AB1"/>
    <w:rsid w:val="009957D7"/>
    <w:rsid w:val="009A32CD"/>
    <w:rsid w:val="009A6694"/>
    <w:rsid w:val="009A6D5A"/>
    <w:rsid w:val="009B147A"/>
    <w:rsid w:val="009C0CF4"/>
    <w:rsid w:val="009C436A"/>
    <w:rsid w:val="009D3DC7"/>
    <w:rsid w:val="009D764F"/>
    <w:rsid w:val="009F4B77"/>
    <w:rsid w:val="00A042FB"/>
    <w:rsid w:val="00A25E9E"/>
    <w:rsid w:val="00A377F4"/>
    <w:rsid w:val="00A37CF4"/>
    <w:rsid w:val="00A5374C"/>
    <w:rsid w:val="00A661D6"/>
    <w:rsid w:val="00A676BF"/>
    <w:rsid w:val="00A73EC0"/>
    <w:rsid w:val="00A908AC"/>
    <w:rsid w:val="00A90C0E"/>
    <w:rsid w:val="00A92472"/>
    <w:rsid w:val="00A92C10"/>
    <w:rsid w:val="00AA23B0"/>
    <w:rsid w:val="00AA27FB"/>
    <w:rsid w:val="00AA753D"/>
    <w:rsid w:val="00AA7609"/>
    <w:rsid w:val="00AB36A2"/>
    <w:rsid w:val="00AC304F"/>
    <w:rsid w:val="00AC43B8"/>
    <w:rsid w:val="00AC60C4"/>
    <w:rsid w:val="00AC736F"/>
    <w:rsid w:val="00AD1265"/>
    <w:rsid w:val="00AD7115"/>
    <w:rsid w:val="00AF5222"/>
    <w:rsid w:val="00B110D3"/>
    <w:rsid w:val="00B12ED3"/>
    <w:rsid w:val="00B161BC"/>
    <w:rsid w:val="00B2698B"/>
    <w:rsid w:val="00B279D6"/>
    <w:rsid w:val="00B33D9E"/>
    <w:rsid w:val="00B53C6E"/>
    <w:rsid w:val="00B64395"/>
    <w:rsid w:val="00B65646"/>
    <w:rsid w:val="00B6723D"/>
    <w:rsid w:val="00B70A87"/>
    <w:rsid w:val="00B9186F"/>
    <w:rsid w:val="00B977F5"/>
    <w:rsid w:val="00BA0BA3"/>
    <w:rsid w:val="00BA33D1"/>
    <w:rsid w:val="00BA3F89"/>
    <w:rsid w:val="00BA5BF9"/>
    <w:rsid w:val="00BB1F14"/>
    <w:rsid w:val="00BC7D35"/>
    <w:rsid w:val="00BD0BE6"/>
    <w:rsid w:val="00BE4E71"/>
    <w:rsid w:val="00BF4E1A"/>
    <w:rsid w:val="00BF506C"/>
    <w:rsid w:val="00BF5895"/>
    <w:rsid w:val="00C26148"/>
    <w:rsid w:val="00C27B29"/>
    <w:rsid w:val="00C36B5D"/>
    <w:rsid w:val="00C61698"/>
    <w:rsid w:val="00C6194F"/>
    <w:rsid w:val="00C77C29"/>
    <w:rsid w:val="00C87967"/>
    <w:rsid w:val="00CB509F"/>
    <w:rsid w:val="00CB70AF"/>
    <w:rsid w:val="00CC197F"/>
    <w:rsid w:val="00CD4A5E"/>
    <w:rsid w:val="00CD7F31"/>
    <w:rsid w:val="00D037FE"/>
    <w:rsid w:val="00D13C9D"/>
    <w:rsid w:val="00D2100E"/>
    <w:rsid w:val="00D267AC"/>
    <w:rsid w:val="00D536AC"/>
    <w:rsid w:val="00D5388A"/>
    <w:rsid w:val="00D5560F"/>
    <w:rsid w:val="00D626DD"/>
    <w:rsid w:val="00D85488"/>
    <w:rsid w:val="00D923A3"/>
    <w:rsid w:val="00DA194A"/>
    <w:rsid w:val="00DA7C68"/>
    <w:rsid w:val="00DC66BB"/>
    <w:rsid w:val="00DD0F17"/>
    <w:rsid w:val="00DD39B0"/>
    <w:rsid w:val="00DD3BE8"/>
    <w:rsid w:val="00DE30DD"/>
    <w:rsid w:val="00DE32F2"/>
    <w:rsid w:val="00DE3886"/>
    <w:rsid w:val="00DF2F07"/>
    <w:rsid w:val="00DF56F4"/>
    <w:rsid w:val="00E0181F"/>
    <w:rsid w:val="00E04C71"/>
    <w:rsid w:val="00E26E83"/>
    <w:rsid w:val="00E64B45"/>
    <w:rsid w:val="00E93753"/>
    <w:rsid w:val="00EA5B6C"/>
    <w:rsid w:val="00EA682B"/>
    <w:rsid w:val="00EB0F8A"/>
    <w:rsid w:val="00EB39D9"/>
    <w:rsid w:val="00EB73BE"/>
    <w:rsid w:val="00ED660E"/>
    <w:rsid w:val="00EE6ACC"/>
    <w:rsid w:val="00EE6DBA"/>
    <w:rsid w:val="00EF56AC"/>
    <w:rsid w:val="00EF6B8E"/>
    <w:rsid w:val="00F032D4"/>
    <w:rsid w:val="00F34147"/>
    <w:rsid w:val="00F4309E"/>
    <w:rsid w:val="00F5597B"/>
    <w:rsid w:val="00F658F8"/>
    <w:rsid w:val="00F7388F"/>
    <w:rsid w:val="00F855D1"/>
    <w:rsid w:val="00FA08FA"/>
    <w:rsid w:val="00FA7A66"/>
    <w:rsid w:val="00FC1FCC"/>
    <w:rsid w:val="00FC7DB8"/>
    <w:rsid w:val="00FE4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4981F"/>
  <w15:docId w15:val="{C9B4A85E-D48C-44B9-AAF9-9F8DB438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449"/>
  </w:style>
  <w:style w:type="paragraph" w:styleId="1">
    <w:name w:val="heading 1"/>
    <w:basedOn w:val="a"/>
    <w:next w:val="a"/>
    <w:qFormat/>
    <w:rsid w:val="00EF56AC"/>
    <w:pPr>
      <w:keepNext/>
      <w:spacing w:before="240" w:after="60"/>
      <w:outlineLvl w:val="0"/>
    </w:pPr>
    <w:rPr>
      <w:rFonts w:ascii="Arial" w:hAnsi="Arial" w:cs="Arial"/>
      <w:b/>
      <w:bCs/>
      <w:kern w:val="32"/>
      <w:sz w:val="32"/>
      <w:szCs w:val="32"/>
    </w:rPr>
  </w:style>
  <w:style w:type="paragraph" w:styleId="2">
    <w:name w:val="heading 2"/>
    <w:basedOn w:val="a"/>
    <w:next w:val="a"/>
    <w:qFormat/>
    <w:rsid w:val="008D4449"/>
    <w:pPr>
      <w:keepNext/>
      <w:ind w:left="-142" w:right="-1"/>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D4449"/>
    <w:rPr>
      <w:rFonts w:ascii="Courier New" w:hAnsi="Courier New"/>
    </w:rPr>
  </w:style>
  <w:style w:type="paragraph" w:styleId="a5">
    <w:name w:val="Body Text"/>
    <w:basedOn w:val="a"/>
    <w:link w:val="a6"/>
    <w:rsid w:val="008D4449"/>
    <w:pPr>
      <w:jc w:val="both"/>
    </w:pPr>
    <w:rPr>
      <w:sz w:val="24"/>
    </w:rPr>
  </w:style>
  <w:style w:type="paragraph" w:styleId="a7">
    <w:name w:val="Block Text"/>
    <w:basedOn w:val="a"/>
    <w:rsid w:val="008D4449"/>
    <w:pPr>
      <w:ind w:left="567" w:right="-37"/>
      <w:jc w:val="center"/>
    </w:pPr>
    <w:rPr>
      <w:rFonts w:ascii="Courier New" w:hAnsi="Courier New"/>
      <w:b/>
      <w:sz w:val="24"/>
    </w:rPr>
  </w:style>
  <w:style w:type="paragraph" w:styleId="a8">
    <w:name w:val="Body Text Indent"/>
    <w:basedOn w:val="a"/>
    <w:rsid w:val="008D4449"/>
    <w:pPr>
      <w:ind w:left="567"/>
      <w:jc w:val="both"/>
    </w:pPr>
    <w:rPr>
      <w:rFonts w:ascii="Courier New" w:hAnsi="Courier New"/>
      <w:sz w:val="24"/>
    </w:rPr>
  </w:style>
  <w:style w:type="paragraph" w:styleId="a9">
    <w:name w:val="footer"/>
    <w:basedOn w:val="a"/>
    <w:rsid w:val="008D4449"/>
    <w:pPr>
      <w:tabs>
        <w:tab w:val="center" w:pos="4153"/>
        <w:tab w:val="right" w:pos="8306"/>
      </w:tabs>
    </w:pPr>
  </w:style>
  <w:style w:type="character" w:styleId="aa">
    <w:name w:val="page number"/>
    <w:basedOn w:val="a0"/>
    <w:rsid w:val="008D4449"/>
  </w:style>
  <w:style w:type="paragraph" w:styleId="3">
    <w:name w:val="Body Text Indent 3"/>
    <w:basedOn w:val="a"/>
    <w:rsid w:val="008D4449"/>
    <w:pPr>
      <w:ind w:firstLine="567"/>
      <w:jc w:val="both"/>
    </w:pPr>
    <w:rPr>
      <w:rFonts w:ascii="Arial" w:hAnsi="Arial" w:cs="Arial"/>
      <w:sz w:val="18"/>
    </w:rPr>
  </w:style>
  <w:style w:type="character" w:customStyle="1" w:styleId="FontStyle23">
    <w:name w:val="Font Style23"/>
    <w:rsid w:val="008D4449"/>
    <w:rPr>
      <w:rFonts w:ascii="Arial" w:hAnsi="Arial" w:cs="Arial"/>
      <w:sz w:val="24"/>
      <w:szCs w:val="24"/>
    </w:rPr>
  </w:style>
  <w:style w:type="character" w:customStyle="1" w:styleId="FontStyle26">
    <w:name w:val="Font Style26"/>
    <w:rsid w:val="008D4449"/>
    <w:rPr>
      <w:rFonts w:ascii="Arial" w:hAnsi="Arial" w:cs="Arial"/>
      <w:sz w:val="18"/>
      <w:szCs w:val="18"/>
    </w:rPr>
  </w:style>
  <w:style w:type="character" w:customStyle="1" w:styleId="FontStyle29">
    <w:name w:val="Font Style29"/>
    <w:rsid w:val="008D4449"/>
    <w:rPr>
      <w:rFonts w:ascii="Arial" w:hAnsi="Arial" w:cs="Arial"/>
      <w:b/>
      <w:bCs/>
      <w:i/>
      <w:iCs/>
      <w:sz w:val="18"/>
      <w:szCs w:val="18"/>
    </w:rPr>
  </w:style>
  <w:style w:type="table" w:styleId="ab">
    <w:name w:val="Table Grid"/>
    <w:basedOn w:val="a1"/>
    <w:rsid w:val="00EF5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823F72"/>
    <w:pPr>
      <w:tabs>
        <w:tab w:val="center" w:pos="4677"/>
        <w:tab w:val="right" w:pos="9355"/>
      </w:tabs>
    </w:pPr>
  </w:style>
  <w:style w:type="paragraph" w:styleId="ad">
    <w:name w:val="Balloon Text"/>
    <w:basedOn w:val="a"/>
    <w:link w:val="ae"/>
    <w:rsid w:val="001847B1"/>
    <w:rPr>
      <w:rFonts w:ascii="Tahoma" w:hAnsi="Tahoma"/>
      <w:sz w:val="16"/>
      <w:szCs w:val="16"/>
    </w:rPr>
  </w:style>
  <w:style w:type="character" w:customStyle="1" w:styleId="ae">
    <w:name w:val="Текст выноски Знак"/>
    <w:link w:val="ad"/>
    <w:rsid w:val="001847B1"/>
    <w:rPr>
      <w:rFonts w:ascii="Tahoma" w:hAnsi="Tahoma" w:cs="Tahoma"/>
      <w:sz w:val="16"/>
      <w:szCs w:val="16"/>
    </w:rPr>
  </w:style>
  <w:style w:type="character" w:customStyle="1" w:styleId="a4">
    <w:name w:val="Текст Знак"/>
    <w:link w:val="a3"/>
    <w:rsid w:val="00584CFC"/>
    <w:rPr>
      <w:rFonts w:ascii="Courier New" w:hAnsi="Courier New"/>
    </w:rPr>
  </w:style>
  <w:style w:type="character" w:customStyle="1" w:styleId="a6">
    <w:name w:val="Основной текст Знак"/>
    <w:link w:val="a5"/>
    <w:locked/>
    <w:rsid w:val="00291B9B"/>
    <w:rPr>
      <w:sz w:val="24"/>
    </w:rPr>
  </w:style>
  <w:style w:type="character" w:customStyle="1" w:styleId="af">
    <w:name w:val="Основной текст_"/>
    <w:link w:val="30"/>
    <w:rsid w:val="00076ADD"/>
    <w:rPr>
      <w:rFonts w:ascii="Arial Unicode MS" w:eastAsia="Arial Unicode MS" w:hAnsi="Arial Unicode MS" w:cs="Arial Unicode MS"/>
      <w:sz w:val="18"/>
      <w:szCs w:val="18"/>
      <w:shd w:val="clear" w:color="auto" w:fill="FFFFFF"/>
    </w:rPr>
  </w:style>
  <w:style w:type="character" w:customStyle="1" w:styleId="af0">
    <w:name w:val="Основной текст + Полужирный"/>
    <w:rsid w:val="00076ADD"/>
    <w:rPr>
      <w:rFonts w:ascii="Arial Unicode MS" w:eastAsia="Arial Unicode MS" w:hAnsi="Arial Unicode MS" w:cs="Arial Unicode MS"/>
      <w:b/>
      <w:bCs/>
      <w:i w:val="0"/>
      <w:iCs w:val="0"/>
      <w:smallCaps w:val="0"/>
      <w:strike w:val="0"/>
      <w:spacing w:val="0"/>
      <w:sz w:val="18"/>
      <w:szCs w:val="18"/>
    </w:rPr>
  </w:style>
  <w:style w:type="paragraph" w:customStyle="1" w:styleId="30">
    <w:name w:val="Основной текст3"/>
    <w:basedOn w:val="a"/>
    <w:link w:val="af"/>
    <w:rsid w:val="00076ADD"/>
    <w:pPr>
      <w:shd w:val="clear" w:color="auto" w:fill="FFFFFF"/>
      <w:spacing w:line="0" w:lineRule="atLeast"/>
      <w:ind w:hanging="360"/>
    </w:pPr>
    <w:rPr>
      <w:rFonts w:ascii="Arial Unicode MS" w:eastAsia="Arial Unicode MS" w:hAnsi="Arial Unicode MS"/>
      <w:sz w:val="18"/>
      <w:szCs w:val="18"/>
    </w:rPr>
  </w:style>
  <w:style w:type="character" w:customStyle="1" w:styleId="ConsNormal">
    <w:name w:val="ConsNormal Знак"/>
    <w:basedOn w:val="a0"/>
    <w:link w:val="ConsNormal0"/>
    <w:locked/>
    <w:rsid w:val="00BD0BE6"/>
    <w:rPr>
      <w:rFonts w:ascii="Arial" w:hAnsi="Arial" w:cs="Arial"/>
      <w:lang w:val="ru-RU" w:eastAsia="ru-RU" w:bidi="ar-SA"/>
    </w:rPr>
  </w:style>
  <w:style w:type="paragraph" w:customStyle="1" w:styleId="ConsNormal0">
    <w:name w:val="ConsNormal"/>
    <w:link w:val="ConsNormal"/>
    <w:rsid w:val="00BD0BE6"/>
    <w:pPr>
      <w:widowControl w:val="0"/>
      <w:autoSpaceDE w:val="0"/>
      <w:autoSpaceDN w:val="0"/>
      <w:adjustRightInd w:val="0"/>
      <w:ind w:right="19772" w:firstLine="720"/>
    </w:pPr>
    <w:rPr>
      <w:rFonts w:ascii="Arial" w:hAnsi="Arial" w:cs="Arial"/>
    </w:rPr>
  </w:style>
  <w:style w:type="paragraph" w:styleId="af1">
    <w:name w:val="List Paragraph"/>
    <w:basedOn w:val="a"/>
    <w:uiPriority w:val="34"/>
    <w:qFormat/>
    <w:rsid w:val="00BF5895"/>
    <w:pPr>
      <w:spacing w:after="200" w:line="276" w:lineRule="auto"/>
      <w:ind w:left="720"/>
      <w:contextualSpacing/>
    </w:pPr>
    <w:rPr>
      <w:rFonts w:asciiTheme="minorHAnsi" w:eastAsiaTheme="minorEastAsia" w:hAnsiTheme="minorHAnsi" w:cstheme="minorBidi"/>
      <w:sz w:val="22"/>
      <w:szCs w:val="22"/>
    </w:rPr>
  </w:style>
  <w:style w:type="character" w:customStyle="1" w:styleId="blk">
    <w:name w:val="blk"/>
    <w:basedOn w:val="a0"/>
    <w:rsid w:val="000F383E"/>
  </w:style>
  <w:style w:type="character" w:customStyle="1" w:styleId="nobr">
    <w:name w:val="nobr"/>
    <w:basedOn w:val="a0"/>
    <w:rsid w:val="000F383E"/>
  </w:style>
  <w:style w:type="paragraph" w:styleId="af2">
    <w:name w:val="No Spacing"/>
    <w:uiPriority w:val="1"/>
    <w:qFormat/>
    <w:rsid w:val="00FC7DB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7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80B69975B0108BCB14C9A3A4C7ECC9064F714F6BDF6F444534C629F8BC3B48A5AE01FD5E44976E831E24E84788DFAA294030371BD71BC7k2M9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C87549B7DFE207A7CD10FB16A807D5544684DF4326745140846F13D9B5A2307BD38A3742266665839FD1D5CDFD3F357870BA1F8A67660BCAZC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4BF2DD6BDA5830B424DCDC22FF3A36B1035D95B1EF0C6C96554FA530E2A78FAFFEC566AA67E1C117A52BB3117F1A4DA97FCD7E8E7E85447c11ED" TargetMode="External"/><Relationship Id="rId4" Type="http://schemas.openxmlformats.org/officeDocument/2006/relationships/settings" Target="settings.xml"/><Relationship Id="rId9" Type="http://schemas.openxmlformats.org/officeDocument/2006/relationships/hyperlink" Target="consultantplus://offline/ref=E4BF2DD6BDA5830B424DCDC22FF3A36B1035D95C10F3C6C96554FA530E2A78FAFFEC566AA67E1C117A52BB3117F1A4DA97FCD7E8E7E85447c11ED"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C6375-16D0-45F4-A527-8E3C496B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5589</Words>
  <Characters>31858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Н</vt:lpstr>
    </vt:vector>
  </TitlesOfParts>
  <Company>TAYMIRBIT</Company>
  <LinksUpToDate>false</LinksUpToDate>
  <CharactersWithSpaces>37373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dc:title>
  <dc:creator>Петухова</dc:creator>
  <cp:lastModifiedBy>nikitinaas</cp:lastModifiedBy>
  <cp:revision>4</cp:revision>
  <cp:lastPrinted>2020-08-10T07:25:00Z</cp:lastPrinted>
  <dcterms:created xsi:type="dcterms:W3CDTF">2020-12-02T04:15:00Z</dcterms:created>
  <dcterms:modified xsi:type="dcterms:W3CDTF">2020-12-02T05:18:00Z</dcterms:modified>
</cp:coreProperties>
</file>